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C55F9A" w:rsidRDefault="00055CD4" w:rsidP="00C67DD1">
      <w:pPr>
        <w:ind w:right="-568"/>
        <w:rPr>
          <w:b/>
          <w:lang w:val="en-US"/>
        </w:rPr>
      </w:pPr>
      <w:proofErr w:type="gramStart"/>
      <w:r w:rsidRPr="00C55F9A">
        <w:rPr>
          <w:b/>
          <w:lang w:val="en-US"/>
        </w:rPr>
        <w:t>School of Psychology</w:t>
      </w:r>
      <w:r w:rsidR="00C67DD1" w:rsidRPr="00C55F9A">
        <w:rPr>
          <w:b/>
          <w:lang w:val="en-US"/>
        </w:rPr>
        <w:t>.</w:t>
      </w:r>
      <w:proofErr w:type="gramEnd"/>
      <w:r w:rsidR="00C67DD1" w:rsidRPr="00C55F9A">
        <w:rPr>
          <w:b/>
          <w:lang w:val="en-US"/>
        </w:rPr>
        <w:t xml:space="preserve"> Universi</w:t>
      </w:r>
      <w:r w:rsidR="004A0A13">
        <w:rPr>
          <w:b/>
          <w:lang w:val="en-US"/>
        </w:rPr>
        <w:t>ty of</w:t>
      </w:r>
      <w:r w:rsidR="00C67DD1" w:rsidRPr="00C55F9A">
        <w:rPr>
          <w:b/>
          <w:lang w:val="en-US"/>
        </w:rPr>
        <w:t xml:space="preserve"> Sevill</w:t>
      </w:r>
      <w:r w:rsidR="004A0A13">
        <w:rPr>
          <w:b/>
          <w:lang w:val="en-US"/>
        </w:rPr>
        <w:t>e</w:t>
      </w:r>
    </w:p>
    <w:p w:rsidR="00C67DD1" w:rsidRPr="00C55F9A" w:rsidRDefault="00C67DD1" w:rsidP="00557D93">
      <w:pPr>
        <w:ind w:right="-568"/>
        <w:rPr>
          <w:b/>
          <w:lang w:val="en-US"/>
        </w:rPr>
      </w:pPr>
      <w:proofErr w:type="gramStart"/>
      <w:r w:rsidRPr="00C55F9A">
        <w:rPr>
          <w:b/>
          <w:lang w:val="en-US"/>
        </w:rPr>
        <w:t>Ps</w:t>
      </w:r>
      <w:r w:rsidR="00055CD4" w:rsidRPr="00C55F9A">
        <w:rPr>
          <w:b/>
          <w:lang w:val="en-US"/>
        </w:rPr>
        <w:t>y</w:t>
      </w:r>
      <w:r w:rsidRPr="00C55F9A">
        <w:rPr>
          <w:b/>
          <w:lang w:val="en-US"/>
        </w:rPr>
        <w:t>c</w:t>
      </w:r>
      <w:r w:rsidR="00055CD4" w:rsidRPr="00C55F9A">
        <w:rPr>
          <w:b/>
          <w:lang w:val="en-US"/>
        </w:rPr>
        <w:t>h</w:t>
      </w:r>
      <w:r w:rsidRPr="00C55F9A">
        <w:rPr>
          <w:b/>
          <w:lang w:val="en-US"/>
        </w:rPr>
        <w:t>ometr</w:t>
      </w:r>
      <w:r w:rsidR="00055CD4" w:rsidRPr="00C55F9A">
        <w:rPr>
          <w:b/>
          <w:lang w:val="en-US"/>
        </w:rPr>
        <w:t>ics exam</w:t>
      </w:r>
      <w:r w:rsidR="00B87D87" w:rsidRPr="00C55F9A">
        <w:rPr>
          <w:b/>
          <w:lang w:val="en-US"/>
        </w:rPr>
        <w:t>.</w:t>
      </w:r>
      <w:proofErr w:type="gramEnd"/>
      <w:r w:rsidR="00B87D87" w:rsidRPr="00C55F9A">
        <w:rPr>
          <w:b/>
          <w:lang w:val="en-US"/>
        </w:rPr>
        <w:t xml:space="preserve"> </w:t>
      </w:r>
      <w:r w:rsidR="00055CD4" w:rsidRPr="00C55F9A">
        <w:rPr>
          <w:b/>
          <w:lang w:val="en-US"/>
        </w:rPr>
        <w:t>January,</w:t>
      </w:r>
      <w:r w:rsidR="00B87D87" w:rsidRPr="00C55F9A">
        <w:rPr>
          <w:b/>
          <w:lang w:val="en-US"/>
        </w:rPr>
        <w:t xml:space="preserve"> 2018</w:t>
      </w:r>
    </w:p>
    <w:p w:rsidR="006C62BB" w:rsidRPr="00C55F9A" w:rsidRDefault="006C62BB">
      <w:pPr>
        <w:pStyle w:val="Textopredeterminado"/>
        <w:rPr>
          <w:sz w:val="20"/>
          <w:lang w:val="en-US"/>
        </w:rPr>
      </w:pPr>
    </w:p>
    <w:p w:rsidR="003029E3" w:rsidRPr="00C55F9A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C55F9A">
        <w:rPr>
          <w:b/>
          <w:sz w:val="20"/>
          <w:lang w:val="en-US"/>
        </w:rPr>
        <w:t>GENERAL RULES FOR THE EXAM</w:t>
      </w:r>
      <w:r w:rsidR="007926F9" w:rsidRPr="00C55F9A">
        <w:rPr>
          <w:b/>
          <w:sz w:val="20"/>
          <w:lang w:val="en-US"/>
        </w:rPr>
        <w:t xml:space="preserve"> </w:t>
      </w:r>
    </w:p>
    <w:p w:rsidR="003029E3" w:rsidRPr="00C55F9A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Default="003029E3" w:rsidP="003F036F">
      <w:pPr>
        <w:ind w:firstLine="284"/>
        <w:jc w:val="both"/>
        <w:rPr>
          <w:lang w:val="en-US"/>
        </w:rPr>
      </w:pPr>
      <w:r w:rsidRPr="00C55F9A">
        <w:rPr>
          <w:lang w:val="en-US"/>
        </w:rPr>
        <w:t xml:space="preserve">This exam consists of 30 questions with three response options (a, b and c) that must be answered by writing the option chosen on the answer sheet. Only one of the alternatives is correct. </w:t>
      </w:r>
      <w:r w:rsidRPr="00C55F9A">
        <w:rPr>
          <w:b/>
          <w:lang w:val="en-US"/>
        </w:rPr>
        <w:t>The errors do not subtract score.</w:t>
      </w:r>
      <w:r w:rsidRPr="00C55F9A">
        <w:rPr>
          <w:lang w:val="en-US"/>
        </w:rPr>
        <w:t xml:space="preserve"> You have 2 hours to do the exam.</w:t>
      </w:r>
    </w:p>
    <w:p w:rsidR="00AD395F" w:rsidRPr="00C55F9A" w:rsidRDefault="00AD395F">
      <w:pPr>
        <w:pStyle w:val="Textopredeterminado"/>
        <w:rPr>
          <w:sz w:val="20"/>
          <w:lang w:val="en-US"/>
        </w:rPr>
      </w:pPr>
    </w:p>
    <w:p w:rsidR="002C7F4A" w:rsidRPr="00C55F9A" w:rsidRDefault="003029E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C55F9A">
        <w:rPr>
          <w:b/>
          <w:sz w:val="20"/>
          <w:lang w:val="en-US"/>
        </w:rPr>
        <w:t>QUESTION</w:t>
      </w:r>
      <w:r w:rsidR="007926F9" w:rsidRPr="00C55F9A">
        <w:rPr>
          <w:b/>
          <w:sz w:val="20"/>
          <w:lang w:val="en-US"/>
        </w:rPr>
        <w:t>S</w:t>
      </w:r>
    </w:p>
    <w:p w:rsidR="00EE1E14" w:rsidRPr="00C55F9A" w:rsidRDefault="00EE1E14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EE1E14" w:rsidRPr="00C55F9A" w:rsidRDefault="003029E3" w:rsidP="006F449A">
      <w:pPr>
        <w:pStyle w:val="Textoindependiente"/>
        <w:numPr>
          <w:ilvl w:val="0"/>
          <w:numId w:val="3"/>
        </w:numPr>
        <w:kinsoku w:val="0"/>
        <w:overflowPunct w:val="0"/>
        <w:spacing w:line="206" w:lineRule="exact"/>
        <w:rPr>
          <w:sz w:val="20"/>
          <w:lang w:val="en-US"/>
        </w:rPr>
      </w:pPr>
      <w:r w:rsidRPr="00C55F9A">
        <w:rPr>
          <w:sz w:val="20"/>
          <w:lang w:val="en-US"/>
        </w:rPr>
        <w:t xml:space="preserve">The measurement </w:t>
      </w:r>
      <w:r w:rsidR="00EE1E14" w:rsidRPr="00C55F9A">
        <w:rPr>
          <w:sz w:val="20"/>
          <w:lang w:val="en-US"/>
        </w:rPr>
        <w:t xml:space="preserve">error </w:t>
      </w:r>
      <w:r w:rsidRPr="00C55F9A">
        <w:rPr>
          <w:sz w:val="20"/>
          <w:lang w:val="en-US"/>
        </w:rPr>
        <w:t>of a person is the difference between the scores</w:t>
      </w:r>
      <w:r w:rsidR="00EE1E14" w:rsidRPr="00C55F9A">
        <w:rPr>
          <w:sz w:val="20"/>
          <w:lang w:val="en-US"/>
        </w:rPr>
        <w:t>:</w:t>
      </w:r>
    </w:p>
    <w:p w:rsidR="00EE1E14" w:rsidRPr="00C55F9A" w:rsidRDefault="003029E3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C55F9A">
        <w:rPr>
          <w:w w:val="105"/>
          <w:sz w:val="20"/>
          <w:lang w:val="en-US"/>
        </w:rPr>
        <w:t xml:space="preserve">True and </w:t>
      </w:r>
      <w:r w:rsidR="004A0A13" w:rsidRPr="00C55F9A">
        <w:rPr>
          <w:w w:val="105"/>
          <w:sz w:val="20"/>
          <w:lang w:val="en-US"/>
        </w:rPr>
        <w:t>predicted</w:t>
      </w:r>
    </w:p>
    <w:p w:rsidR="00EE1E14" w:rsidRPr="00C55F9A" w:rsidRDefault="00EE1E14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C55F9A">
        <w:rPr>
          <w:w w:val="105"/>
          <w:sz w:val="20"/>
          <w:lang w:val="en-US"/>
        </w:rPr>
        <w:t>E</w:t>
      </w:r>
      <w:r w:rsidR="003029E3" w:rsidRPr="00C55F9A">
        <w:rPr>
          <w:w w:val="105"/>
          <w:sz w:val="20"/>
          <w:lang w:val="en-US"/>
        </w:rPr>
        <w:t>mpi</w:t>
      </w:r>
      <w:r w:rsidRPr="00C55F9A">
        <w:rPr>
          <w:w w:val="105"/>
          <w:sz w:val="20"/>
          <w:lang w:val="en-US"/>
        </w:rPr>
        <w:t>rica</w:t>
      </w:r>
      <w:r w:rsidR="003029E3" w:rsidRPr="00C55F9A">
        <w:rPr>
          <w:w w:val="105"/>
          <w:sz w:val="20"/>
          <w:lang w:val="en-US"/>
        </w:rPr>
        <w:t>l and</w:t>
      </w:r>
      <w:r w:rsidRPr="00C55F9A">
        <w:rPr>
          <w:w w:val="105"/>
          <w:sz w:val="20"/>
          <w:lang w:val="en-US"/>
        </w:rPr>
        <w:t xml:space="preserve"> err</w:t>
      </w:r>
      <w:r w:rsidR="003029E3" w:rsidRPr="00C55F9A">
        <w:rPr>
          <w:w w:val="105"/>
          <w:sz w:val="20"/>
          <w:lang w:val="en-US"/>
        </w:rPr>
        <w:t>or</w:t>
      </w:r>
    </w:p>
    <w:p w:rsidR="00EE1E14" w:rsidRPr="00C55F9A" w:rsidRDefault="00EE1E14" w:rsidP="006F449A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C55F9A">
        <w:rPr>
          <w:w w:val="105"/>
          <w:sz w:val="20"/>
          <w:lang w:val="en-US"/>
        </w:rPr>
        <w:t>Emp</w:t>
      </w:r>
      <w:r w:rsidR="003029E3" w:rsidRPr="00C55F9A">
        <w:rPr>
          <w:w w:val="105"/>
          <w:sz w:val="20"/>
          <w:lang w:val="en-US"/>
        </w:rPr>
        <w:t>irical and true</w:t>
      </w:r>
    </w:p>
    <w:p w:rsidR="002131E6" w:rsidRPr="00C55F9A" w:rsidRDefault="002131E6" w:rsidP="002131E6">
      <w:pPr>
        <w:pStyle w:val="Textoindependiente"/>
        <w:kinsoku w:val="0"/>
        <w:overflowPunct w:val="0"/>
        <w:spacing w:line="206" w:lineRule="exact"/>
        <w:ind w:left="720"/>
        <w:rPr>
          <w:sz w:val="20"/>
          <w:lang w:val="en-US"/>
        </w:rPr>
      </w:pPr>
    </w:p>
    <w:p w:rsidR="002131E6" w:rsidRPr="00C55F9A" w:rsidRDefault="003029E3" w:rsidP="006F449A">
      <w:pPr>
        <w:pStyle w:val="Textopredeterminado"/>
        <w:numPr>
          <w:ilvl w:val="0"/>
          <w:numId w:val="3"/>
        </w:numPr>
        <w:jc w:val="both"/>
        <w:rPr>
          <w:b/>
          <w:sz w:val="20"/>
          <w:lang w:val="en-US"/>
        </w:rPr>
      </w:pPr>
      <w:r w:rsidRPr="00C55F9A">
        <w:rPr>
          <w:w w:val="105"/>
          <w:sz w:val="20"/>
          <w:lang w:val="en-US"/>
        </w:rPr>
        <w:t>The variance of the errors, when comparing with the variance of the empirical scores</w:t>
      </w:r>
      <w:r w:rsidR="00537AB1" w:rsidRPr="00C55F9A">
        <w:rPr>
          <w:w w:val="105"/>
          <w:sz w:val="20"/>
          <w:lang w:val="en-US"/>
        </w:rPr>
        <w:t>:</w:t>
      </w:r>
      <w:r w:rsidR="002131E6" w:rsidRPr="00C55F9A">
        <w:rPr>
          <w:spacing w:val="-4"/>
          <w:w w:val="105"/>
          <w:sz w:val="20"/>
          <w:lang w:val="en-US"/>
        </w:rPr>
        <w:t xml:space="preserve"> </w:t>
      </w:r>
    </w:p>
    <w:p w:rsidR="002131E6" w:rsidRPr="00C55F9A" w:rsidRDefault="004A0A13" w:rsidP="006F449A">
      <w:pPr>
        <w:pStyle w:val="Textopredeterminado"/>
        <w:numPr>
          <w:ilvl w:val="0"/>
          <w:numId w:val="5"/>
        </w:numPr>
        <w:jc w:val="both"/>
        <w:rPr>
          <w:w w:val="105"/>
          <w:sz w:val="20"/>
          <w:lang w:val="en-US"/>
        </w:rPr>
      </w:pPr>
      <w:r>
        <w:rPr>
          <w:w w:val="105"/>
          <w:sz w:val="20"/>
          <w:lang w:val="en-US"/>
        </w:rPr>
        <w:t>Is alway</w:t>
      </w:r>
      <w:r w:rsidR="003029E3" w:rsidRPr="00C55F9A">
        <w:rPr>
          <w:w w:val="105"/>
          <w:sz w:val="20"/>
          <w:lang w:val="en-US"/>
        </w:rPr>
        <w:t>s higher</w:t>
      </w:r>
    </w:p>
    <w:p w:rsidR="002131E6" w:rsidRPr="00C55F9A" w:rsidRDefault="003029E3" w:rsidP="006F449A">
      <w:pPr>
        <w:pStyle w:val="Textopredeterminado"/>
        <w:numPr>
          <w:ilvl w:val="0"/>
          <w:numId w:val="5"/>
        </w:numPr>
        <w:jc w:val="both"/>
        <w:rPr>
          <w:w w:val="105"/>
          <w:sz w:val="20"/>
          <w:lang w:val="en-US"/>
        </w:rPr>
      </w:pPr>
      <w:r w:rsidRPr="00C55F9A">
        <w:rPr>
          <w:spacing w:val="-3"/>
          <w:w w:val="105"/>
          <w:sz w:val="20"/>
          <w:lang w:val="en-US"/>
        </w:rPr>
        <w:t>Can be equal</w:t>
      </w:r>
    </w:p>
    <w:p w:rsidR="00392446" w:rsidRPr="00C55F9A" w:rsidRDefault="003029E3" w:rsidP="0023156F">
      <w:pPr>
        <w:pStyle w:val="Textopredeterminado"/>
        <w:numPr>
          <w:ilvl w:val="0"/>
          <w:numId w:val="5"/>
        </w:numPr>
        <w:jc w:val="both"/>
        <w:rPr>
          <w:w w:val="105"/>
          <w:sz w:val="20"/>
          <w:lang w:val="en-US"/>
        </w:rPr>
      </w:pPr>
      <w:r w:rsidRPr="00C55F9A">
        <w:rPr>
          <w:w w:val="105"/>
          <w:sz w:val="20"/>
          <w:lang w:val="en-US"/>
        </w:rPr>
        <w:t>Is always lower</w:t>
      </w:r>
    </w:p>
    <w:p w:rsidR="00D81F7B" w:rsidRPr="00C55F9A" w:rsidRDefault="0023156F" w:rsidP="0023156F">
      <w:pPr>
        <w:rPr>
          <w:b/>
          <w:noProof/>
          <w:lang w:val="en-US"/>
        </w:rPr>
      </w:pPr>
      <w:r w:rsidRPr="00C55F9A">
        <w:rPr>
          <w:b/>
          <w:noProof/>
          <w:lang w:val="en-US"/>
        </w:rPr>
        <w:t>****</w:t>
      </w:r>
    </w:p>
    <w:p w:rsidR="0023156F" w:rsidRDefault="0023156F" w:rsidP="0023156F">
      <w:pPr>
        <w:rPr>
          <w:b/>
          <w:noProof/>
          <w:lang w:val="en-US"/>
        </w:rPr>
      </w:pPr>
    </w:p>
    <w:p w:rsidR="008B0594" w:rsidRPr="00C55F9A" w:rsidRDefault="008B0594" w:rsidP="0023156F">
      <w:pPr>
        <w:rPr>
          <w:b/>
          <w:noProof/>
          <w:lang w:val="en-US"/>
        </w:rPr>
      </w:pPr>
    </w:p>
    <w:p w:rsidR="00DA3AEA" w:rsidRPr="00C55F9A" w:rsidRDefault="00DA3AEA" w:rsidP="0023156F">
      <w:pPr>
        <w:rPr>
          <w:b/>
          <w:noProof/>
          <w:lang w:val="en-US"/>
        </w:rPr>
      </w:pPr>
      <w:r w:rsidRPr="00C55F9A">
        <w:rPr>
          <w:b/>
          <w:noProof/>
          <w:lang w:val="en-US"/>
        </w:rPr>
        <w:t xml:space="preserve">Please, answer questions 3 - 5 </w:t>
      </w:r>
      <w:r w:rsidR="002E5588" w:rsidRPr="00C55F9A">
        <w:rPr>
          <w:b/>
          <w:noProof/>
          <w:lang w:val="en-US"/>
        </w:rPr>
        <w:t>based on the following data</w:t>
      </w:r>
      <w:r w:rsidRPr="00C55F9A">
        <w:rPr>
          <w:b/>
          <w:noProof/>
          <w:lang w:val="en-US"/>
        </w:rPr>
        <w:br/>
      </w:r>
      <w:r w:rsidRPr="00C55F9A">
        <w:rPr>
          <w:noProof/>
          <w:lang w:val="en-US"/>
        </w:rPr>
        <w:t>A test consists of 30 items and 3 dimensions. We wanted to evaluate if item 13 was congruent with dimension 1; that is, if it measured what that dimension posed. To do this, 20 judges were asked to give their opinion: 8 of them said there was no union between item and dimension, 2 of the judges said that the union was weak and 10 said there was a strong union between them.</w:t>
      </w:r>
    </w:p>
    <w:p w:rsidR="0023156F" w:rsidRPr="00C55F9A" w:rsidRDefault="0023156F" w:rsidP="0023156F">
      <w:pPr>
        <w:rPr>
          <w:noProof/>
          <w:lang w:val="en-US"/>
        </w:rPr>
      </w:pPr>
    </w:p>
    <w:p w:rsidR="0023156F" w:rsidRPr="00C55F9A" w:rsidRDefault="00DA3AEA" w:rsidP="0023156F">
      <w:pPr>
        <w:numPr>
          <w:ilvl w:val="0"/>
          <w:numId w:val="3"/>
        </w:numPr>
        <w:rPr>
          <w:noProof/>
          <w:lang w:val="en-US"/>
        </w:rPr>
      </w:pPr>
      <w:r w:rsidRPr="00C55F9A">
        <w:rPr>
          <w:noProof/>
          <w:lang w:val="en-US"/>
        </w:rPr>
        <w:t xml:space="preserve">The </w:t>
      </w:r>
      <w:r w:rsidR="0023156F" w:rsidRPr="00C55F9A">
        <w:rPr>
          <w:noProof/>
          <w:lang w:val="en-US"/>
        </w:rPr>
        <w:t xml:space="preserve">Osterlind </w:t>
      </w:r>
      <w:r w:rsidRPr="00C55F9A">
        <w:rPr>
          <w:noProof/>
          <w:lang w:val="en-US"/>
        </w:rPr>
        <w:t>index i</w:t>
      </w:r>
      <w:r w:rsidR="0023156F" w:rsidRPr="00C55F9A">
        <w:rPr>
          <w:noProof/>
          <w:lang w:val="en-US"/>
        </w:rPr>
        <w:t>s:</w:t>
      </w:r>
    </w:p>
    <w:p w:rsidR="0023156F" w:rsidRPr="00C55F9A" w:rsidRDefault="00DA3AEA" w:rsidP="0023156F">
      <w:pPr>
        <w:numPr>
          <w:ilvl w:val="0"/>
          <w:numId w:val="10"/>
        </w:numPr>
        <w:rPr>
          <w:noProof/>
          <w:lang w:val="en-US"/>
        </w:rPr>
      </w:pPr>
      <w:r w:rsidRPr="00C55F9A">
        <w:rPr>
          <w:noProof/>
          <w:lang w:val="en-US"/>
        </w:rPr>
        <w:t>0.</w:t>
      </w:r>
      <w:r w:rsidR="0023156F" w:rsidRPr="00C55F9A">
        <w:rPr>
          <w:noProof/>
          <w:lang w:val="en-US"/>
        </w:rPr>
        <w:t>1</w:t>
      </w:r>
    </w:p>
    <w:p w:rsidR="0023156F" w:rsidRPr="00C55F9A" w:rsidRDefault="00DA3AEA" w:rsidP="0023156F">
      <w:pPr>
        <w:numPr>
          <w:ilvl w:val="0"/>
          <w:numId w:val="10"/>
        </w:numPr>
        <w:rPr>
          <w:noProof/>
          <w:lang w:val="en-US"/>
        </w:rPr>
      </w:pPr>
      <w:r w:rsidRPr="00C55F9A">
        <w:rPr>
          <w:noProof/>
          <w:lang w:val="en-US"/>
        </w:rPr>
        <w:t>0.</w:t>
      </w:r>
      <w:r w:rsidR="0023156F" w:rsidRPr="00C55F9A">
        <w:rPr>
          <w:noProof/>
          <w:lang w:val="en-US"/>
        </w:rPr>
        <w:t>5</w:t>
      </w:r>
    </w:p>
    <w:p w:rsidR="0023156F" w:rsidRPr="00C55F9A" w:rsidRDefault="00DA3AEA" w:rsidP="0023156F">
      <w:pPr>
        <w:numPr>
          <w:ilvl w:val="0"/>
          <w:numId w:val="10"/>
        </w:numPr>
        <w:rPr>
          <w:noProof/>
          <w:lang w:val="en-US"/>
        </w:rPr>
      </w:pPr>
      <w:r w:rsidRPr="00C55F9A">
        <w:rPr>
          <w:noProof/>
          <w:lang w:val="en-US"/>
        </w:rPr>
        <w:t>0.</w:t>
      </w:r>
      <w:r w:rsidR="0023156F" w:rsidRPr="00C55F9A">
        <w:rPr>
          <w:noProof/>
          <w:lang w:val="en-US"/>
        </w:rPr>
        <w:t>6</w:t>
      </w:r>
    </w:p>
    <w:p w:rsidR="00DA3AEA" w:rsidRPr="00C55F9A" w:rsidRDefault="00DA3AEA" w:rsidP="00DA3AEA">
      <w:pPr>
        <w:ind w:left="360"/>
        <w:rPr>
          <w:noProof/>
          <w:lang w:val="en-US"/>
        </w:rPr>
      </w:pPr>
    </w:p>
    <w:p w:rsidR="0023156F" w:rsidRPr="00C55F9A" w:rsidRDefault="00DA3AEA" w:rsidP="0023156F">
      <w:pPr>
        <w:numPr>
          <w:ilvl w:val="0"/>
          <w:numId w:val="3"/>
        </w:numPr>
        <w:rPr>
          <w:noProof/>
          <w:lang w:val="en-US"/>
        </w:rPr>
      </w:pPr>
      <w:r w:rsidRPr="00C55F9A">
        <w:rPr>
          <w:noProof/>
          <w:lang w:val="en-US"/>
        </w:rPr>
        <w:t>With this result, the i</w:t>
      </w:r>
      <w:r w:rsidR="0023156F" w:rsidRPr="00C55F9A">
        <w:rPr>
          <w:noProof/>
          <w:lang w:val="en-US"/>
        </w:rPr>
        <w:t xml:space="preserve">tem </w:t>
      </w:r>
      <w:r w:rsidR="004A0A13">
        <w:rPr>
          <w:noProof/>
          <w:lang w:val="en-US"/>
        </w:rPr>
        <w:t>have to be</w:t>
      </w:r>
      <w:r w:rsidR="0023156F" w:rsidRPr="00C55F9A">
        <w:rPr>
          <w:noProof/>
          <w:lang w:val="en-US"/>
        </w:rPr>
        <w:t>:</w:t>
      </w:r>
    </w:p>
    <w:p w:rsidR="0023156F" w:rsidRPr="00C55F9A" w:rsidRDefault="0023156F" w:rsidP="0023156F">
      <w:pPr>
        <w:numPr>
          <w:ilvl w:val="0"/>
          <w:numId w:val="11"/>
        </w:numPr>
        <w:rPr>
          <w:noProof/>
          <w:lang w:val="en-US"/>
        </w:rPr>
      </w:pPr>
      <w:r w:rsidRPr="00C55F9A">
        <w:rPr>
          <w:noProof/>
          <w:lang w:val="en-US"/>
        </w:rPr>
        <w:t>Mant</w:t>
      </w:r>
      <w:r w:rsidR="00DA3AEA" w:rsidRPr="00C55F9A">
        <w:rPr>
          <w:noProof/>
          <w:lang w:val="en-US"/>
        </w:rPr>
        <w:t>ained</w:t>
      </w:r>
    </w:p>
    <w:p w:rsidR="0023156F" w:rsidRPr="00C55F9A" w:rsidRDefault="00DA3AEA" w:rsidP="0023156F">
      <w:pPr>
        <w:numPr>
          <w:ilvl w:val="0"/>
          <w:numId w:val="11"/>
        </w:numPr>
        <w:rPr>
          <w:noProof/>
          <w:lang w:val="en-US"/>
        </w:rPr>
      </w:pPr>
      <w:r w:rsidRPr="00C55F9A">
        <w:rPr>
          <w:noProof/>
          <w:lang w:val="en-US"/>
        </w:rPr>
        <w:t>Removed</w:t>
      </w:r>
    </w:p>
    <w:p w:rsidR="0023156F" w:rsidRPr="00C55F9A" w:rsidRDefault="0023156F" w:rsidP="0023156F">
      <w:pPr>
        <w:numPr>
          <w:ilvl w:val="0"/>
          <w:numId w:val="11"/>
        </w:numPr>
        <w:rPr>
          <w:noProof/>
          <w:lang w:val="en-US"/>
        </w:rPr>
      </w:pPr>
      <w:r w:rsidRPr="00C55F9A">
        <w:rPr>
          <w:noProof/>
          <w:lang w:val="en-US"/>
        </w:rPr>
        <w:t>Modifi</w:t>
      </w:r>
      <w:r w:rsidR="00DA3AEA" w:rsidRPr="00C55F9A">
        <w:rPr>
          <w:noProof/>
          <w:lang w:val="en-US"/>
        </w:rPr>
        <w:t>ed</w:t>
      </w:r>
    </w:p>
    <w:p w:rsidR="00186B0F" w:rsidRPr="00C55F9A" w:rsidRDefault="00186B0F" w:rsidP="0023156F">
      <w:pPr>
        <w:rPr>
          <w:noProof/>
          <w:lang w:val="en-US"/>
        </w:rPr>
      </w:pPr>
    </w:p>
    <w:p w:rsidR="0023156F" w:rsidRPr="00C55F9A" w:rsidRDefault="00DA3AEA" w:rsidP="0023156F">
      <w:pPr>
        <w:numPr>
          <w:ilvl w:val="0"/>
          <w:numId w:val="3"/>
        </w:numPr>
        <w:rPr>
          <w:noProof/>
          <w:lang w:val="en-US"/>
        </w:rPr>
      </w:pPr>
      <w:r w:rsidRPr="00C55F9A">
        <w:rPr>
          <w:noProof/>
          <w:lang w:val="en-US"/>
        </w:rPr>
        <w:lastRenderedPageBreak/>
        <w:t>This procedure is usually used to study, which kind of validity?</w:t>
      </w:r>
    </w:p>
    <w:p w:rsidR="0023156F" w:rsidRPr="00C55F9A" w:rsidRDefault="0023156F" w:rsidP="0023156F">
      <w:pPr>
        <w:numPr>
          <w:ilvl w:val="0"/>
          <w:numId w:val="12"/>
        </w:numPr>
        <w:rPr>
          <w:noProof/>
          <w:lang w:val="en-US"/>
        </w:rPr>
      </w:pPr>
      <w:r w:rsidRPr="00C55F9A">
        <w:rPr>
          <w:noProof/>
          <w:lang w:val="en-US"/>
        </w:rPr>
        <w:t>Criterio</w:t>
      </w:r>
      <w:r w:rsidR="00DA3AEA" w:rsidRPr="00C55F9A">
        <w:rPr>
          <w:noProof/>
          <w:lang w:val="en-US"/>
        </w:rPr>
        <w:t>n</w:t>
      </w:r>
    </w:p>
    <w:p w:rsidR="00871054" w:rsidRPr="00C55F9A" w:rsidRDefault="0023156F" w:rsidP="00871054">
      <w:pPr>
        <w:numPr>
          <w:ilvl w:val="0"/>
          <w:numId w:val="12"/>
        </w:numPr>
        <w:rPr>
          <w:noProof/>
          <w:lang w:val="en-US"/>
        </w:rPr>
      </w:pPr>
      <w:r w:rsidRPr="00C55F9A">
        <w:rPr>
          <w:noProof/>
          <w:lang w:val="en-US"/>
        </w:rPr>
        <w:t>Conten</w:t>
      </w:r>
      <w:r w:rsidR="00871054" w:rsidRPr="00C55F9A">
        <w:rPr>
          <w:noProof/>
          <w:lang w:val="en-US"/>
        </w:rPr>
        <w:t>t</w:t>
      </w:r>
    </w:p>
    <w:p w:rsidR="0023156F" w:rsidRPr="00C55F9A" w:rsidRDefault="0023156F" w:rsidP="0023156F">
      <w:pPr>
        <w:numPr>
          <w:ilvl w:val="0"/>
          <w:numId w:val="12"/>
        </w:numPr>
        <w:rPr>
          <w:noProof/>
          <w:lang w:val="en-US"/>
        </w:rPr>
      </w:pPr>
      <w:r w:rsidRPr="00C55F9A">
        <w:rPr>
          <w:noProof/>
          <w:lang w:val="en-US"/>
        </w:rPr>
        <w:t>Co</w:t>
      </w:r>
      <w:r w:rsidR="00871054" w:rsidRPr="00C55F9A">
        <w:rPr>
          <w:noProof/>
          <w:lang w:val="en-US"/>
        </w:rPr>
        <w:t>nstruct</w:t>
      </w:r>
    </w:p>
    <w:p w:rsidR="002919F3" w:rsidRPr="00C55F9A" w:rsidRDefault="002919F3" w:rsidP="00C67DD1">
      <w:pPr>
        <w:rPr>
          <w:b/>
          <w:noProof/>
          <w:lang w:val="en-US"/>
        </w:rPr>
      </w:pPr>
      <w:r w:rsidRPr="00C55F9A">
        <w:rPr>
          <w:b/>
          <w:noProof/>
          <w:lang w:val="en-US"/>
        </w:rPr>
        <w:t>****</w:t>
      </w:r>
    </w:p>
    <w:p w:rsidR="0023156F" w:rsidRDefault="0023156F" w:rsidP="00C67DD1">
      <w:pPr>
        <w:rPr>
          <w:b/>
          <w:noProof/>
          <w:lang w:val="en-US"/>
        </w:rPr>
      </w:pPr>
    </w:p>
    <w:p w:rsidR="008B0594" w:rsidRPr="00C55F9A" w:rsidRDefault="008B0594" w:rsidP="00C67DD1">
      <w:pPr>
        <w:rPr>
          <w:b/>
          <w:noProof/>
          <w:lang w:val="en-US"/>
        </w:rPr>
      </w:pPr>
    </w:p>
    <w:p w:rsidR="00DF45FD" w:rsidRPr="00C55F9A" w:rsidRDefault="00DF45FD" w:rsidP="00DF45FD">
      <w:pPr>
        <w:ind w:right="-568"/>
        <w:rPr>
          <w:b/>
          <w:noProof/>
          <w:lang w:val="en-US"/>
        </w:rPr>
      </w:pPr>
      <w:r w:rsidRPr="00C55F9A">
        <w:rPr>
          <w:b/>
          <w:noProof/>
          <w:lang w:val="en-US"/>
        </w:rPr>
        <w:t>Please, answer questions 6 - 8 based on</w:t>
      </w:r>
      <w:r w:rsidR="002E5588" w:rsidRPr="00C55F9A">
        <w:rPr>
          <w:b/>
          <w:noProof/>
          <w:lang w:val="en-US"/>
        </w:rPr>
        <w:t xml:space="preserve"> the following data</w:t>
      </w:r>
      <w:r w:rsidRPr="00C55F9A">
        <w:rPr>
          <w:b/>
          <w:noProof/>
          <w:lang w:val="en-US"/>
        </w:rPr>
        <w:br/>
      </w:r>
      <w:r w:rsidRPr="00C55F9A">
        <w:rPr>
          <w:noProof/>
          <w:lang w:val="en-US"/>
        </w:rPr>
        <w:t>The answers given by 4 participants to the monarchy are presented. The four elements represent certain characteristics, where a "1" implies a favorable option and a "0" an unfavorable option.</w:t>
      </w:r>
    </w:p>
    <w:p w:rsidR="00FF402A" w:rsidRPr="00C55F9A" w:rsidRDefault="00FF402A" w:rsidP="00FF402A">
      <w:pPr>
        <w:ind w:right="268"/>
        <w:jc w:val="both"/>
        <w:rPr>
          <w:noProof/>
          <w:lang w:val="en-US"/>
        </w:rPr>
      </w:pPr>
    </w:p>
    <w:tbl>
      <w:tblPr>
        <w:tblW w:w="0" w:type="auto"/>
        <w:jc w:val="center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4"/>
        <w:gridCol w:w="607"/>
        <w:gridCol w:w="607"/>
        <w:gridCol w:w="607"/>
        <w:gridCol w:w="607"/>
      </w:tblGrid>
      <w:tr w:rsidR="00FF402A" w:rsidRPr="00C55F9A" w:rsidTr="00FF402A">
        <w:trPr>
          <w:trHeight w:val="274"/>
          <w:jc w:val="center"/>
        </w:trPr>
        <w:tc>
          <w:tcPr>
            <w:tcW w:w="2084" w:type="dxa"/>
            <w:shd w:val="clear" w:color="auto" w:fill="auto"/>
          </w:tcPr>
          <w:p w:rsidR="00FF402A" w:rsidRPr="00C55F9A" w:rsidRDefault="00DF45FD" w:rsidP="0083502B">
            <w:pPr>
              <w:ind w:right="268"/>
              <w:jc w:val="both"/>
              <w:rPr>
                <w:noProof/>
                <w:lang w:val="en-US"/>
              </w:rPr>
            </w:pPr>
            <w:r w:rsidRPr="00C55F9A">
              <w:rPr>
                <w:b/>
                <w:noProof/>
                <w:lang w:val="en-US"/>
              </w:rPr>
              <w:t>Element</w:t>
            </w:r>
            <w:r w:rsidR="00FF402A" w:rsidRPr="00C55F9A">
              <w:rPr>
                <w:b/>
                <w:noProof/>
                <w:lang w:val="en-US"/>
              </w:rPr>
              <w:t>s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b/>
                <w:noProof/>
                <w:lang w:val="en-US"/>
              </w:rPr>
            </w:pPr>
            <w:r w:rsidRPr="00C55F9A">
              <w:rPr>
                <w:b/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b/>
                <w:noProof/>
                <w:lang w:val="en-US"/>
              </w:rPr>
            </w:pPr>
            <w:r w:rsidRPr="00C55F9A">
              <w:rPr>
                <w:b/>
                <w:noProof/>
                <w:lang w:val="en-US"/>
              </w:rPr>
              <w:t>2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b/>
                <w:noProof/>
                <w:lang w:val="en-US"/>
              </w:rPr>
            </w:pPr>
            <w:r w:rsidRPr="00C55F9A">
              <w:rPr>
                <w:b/>
                <w:noProof/>
                <w:lang w:val="en-US"/>
              </w:rPr>
              <w:t>3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b/>
                <w:noProof/>
                <w:lang w:val="en-US"/>
              </w:rPr>
            </w:pPr>
            <w:r w:rsidRPr="00C55F9A">
              <w:rPr>
                <w:b/>
                <w:noProof/>
                <w:lang w:val="en-US"/>
              </w:rPr>
              <w:t>4</w:t>
            </w:r>
          </w:p>
        </w:tc>
      </w:tr>
      <w:tr w:rsidR="00FF402A" w:rsidRPr="00C55F9A" w:rsidTr="00DA3AEA">
        <w:trPr>
          <w:trHeight w:val="265"/>
          <w:jc w:val="center"/>
        </w:trPr>
        <w:tc>
          <w:tcPr>
            <w:tcW w:w="2084" w:type="dxa"/>
            <w:shd w:val="clear" w:color="auto" w:fill="auto"/>
          </w:tcPr>
          <w:p w:rsidR="00FF402A" w:rsidRPr="00C55F9A" w:rsidRDefault="00DF45FD" w:rsidP="0083502B">
            <w:pPr>
              <w:ind w:right="268"/>
              <w:jc w:val="both"/>
              <w:rPr>
                <w:i/>
                <w:noProof/>
                <w:lang w:val="en-US"/>
              </w:rPr>
            </w:pPr>
            <w:r w:rsidRPr="00C55F9A">
              <w:rPr>
                <w:i/>
                <w:noProof/>
                <w:lang w:val="en-US"/>
              </w:rPr>
              <w:t>Participant</w:t>
            </w:r>
            <w:r w:rsidR="00FF402A" w:rsidRPr="00C55F9A">
              <w:rPr>
                <w:i/>
                <w:noProof/>
                <w:lang w:val="en-US"/>
              </w:rPr>
              <w:t xml:space="preserve">s </w:t>
            </w:r>
            <w:r w:rsidRPr="00C55F9A">
              <w:rPr>
                <w:i/>
                <w:noProof/>
                <w:lang w:val="en-US"/>
              </w:rPr>
              <w:t xml:space="preserve"> </w:t>
            </w:r>
            <w:r w:rsidR="00FF402A" w:rsidRPr="00C55F9A">
              <w:rPr>
                <w:i/>
                <w:noProof/>
                <w:lang w:val="en-US"/>
              </w:rPr>
              <w:t>A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</w:tr>
      <w:tr w:rsidR="00FF402A" w:rsidRPr="00C55F9A" w:rsidTr="00DA3AEA">
        <w:trPr>
          <w:trHeight w:val="256"/>
          <w:jc w:val="center"/>
        </w:trPr>
        <w:tc>
          <w:tcPr>
            <w:tcW w:w="2084" w:type="dxa"/>
            <w:shd w:val="clear" w:color="auto" w:fill="auto"/>
          </w:tcPr>
          <w:p w:rsidR="00FF402A" w:rsidRPr="00C55F9A" w:rsidRDefault="00DF45FD" w:rsidP="00FF402A">
            <w:pPr>
              <w:ind w:left="566" w:right="268"/>
              <w:jc w:val="both"/>
              <w:rPr>
                <w:i/>
                <w:noProof/>
                <w:lang w:val="en-US"/>
              </w:rPr>
            </w:pPr>
            <w:r w:rsidRPr="00C55F9A">
              <w:rPr>
                <w:i/>
                <w:noProof/>
                <w:lang w:val="en-US"/>
              </w:rPr>
              <w:t xml:space="preserve">         </w:t>
            </w:r>
            <w:r w:rsidR="00FF402A" w:rsidRPr="00C55F9A">
              <w:rPr>
                <w:i/>
                <w:noProof/>
                <w:lang w:val="en-US"/>
              </w:rPr>
              <w:t>B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</w:tr>
      <w:tr w:rsidR="00FF402A" w:rsidRPr="00C55F9A" w:rsidTr="00DA3AEA">
        <w:trPr>
          <w:trHeight w:val="265"/>
          <w:jc w:val="center"/>
        </w:trPr>
        <w:tc>
          <w:tcPr>
            <w:tcW w:w="2084" w:type="dxa"/>
            <w:shd w:val="clear" w:color="auto" w:fill="auto"/>
          </w:tcPr>
          <w:p w:rsidR="00FF402A" w:rsidRPr="00C55F9A" w:rsidRDefault="00DF45FD" w:rsidP="00FF402A">
            <w:pPr>
              <w:ind w:left="566" w:right="268"/>
              <w:jc w:val="both"/>
              <w:rPr>
                <w:i/>
                <w:noProof/>
                <w:lang w:val="en-US"/>
              </w:rPr>
            </w:pPr>
            <w:r w:rsidRPr="00C55F9A">
              <w:rPr>
                <w:i/>
                <w:noProof/>
                <w:lang w:val="en-US"/>
              </w:rPr>
              <w:t xml:space="preserve">         </w:t>
            </w:r>
            <w:r w:rsidR="00FF402A" w:rsidRPr="00C55F9A">
              <w:rPr>
                <w:i/>
                <w:noProof/>
                <w:lang w:val="en-US"/>
              </w:rPr>
              <w:t>C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</w:tr>
      <w:tr w:rsidR="00FF402A" w:rsidRPr="00C55F9A" w:rsidTr="00DA3AEA">
        <w:trPr>
          <w:trHeight w:val="265"/>
          <w:jc w:val="center"/>
        </w:trPr>
        <w:tc>
          <w:tcPr>
            <w:tcW w:w="2084" w:type="dxa"/>
            <w:shd w:val="clear" w:color="auto" w:fill="auto"/>
          </w:tcPr>
          <w:p w:rsidR="00FF402A" w:rsidRPr="00C55F9A" w:rsidRDefault="00DF45FD" w:rsidP="00FF402A">
            <w:pPr>
              <w:ind w:left="566" w:right="268"/>
              <w:jc w:val="both"/>
              <w:rPr>
                <w:i/>
                <w:noProof/>
                <w:lang w:val="en-US"/>
              </w:rPr>
            </w:pPr>
            <w:r w:rsidRPr="00C55F9A">
              <w:rPr>
                <w:i/>
                <w:noProof/>
                <w:lang w:val="en-US"/>
              </w:rPr>
              <w:t xml:space="preserve">        </w:t>
            </w:r>
            <w:r w:rsidR="00FF402A" w:rsidRPr="00C55F9A">
              <w:rPr>
                <w:i/>
                <w:noProof/>
                <w:lang w:val="en-US"/>
              </w:rPr>
              <w:t>D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0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1</w:t>
            </w:r>
          </w:p>
        </w:tc>
        <w:tc>
          <w:tcPr>
            <w:tcW w:w="607" w:type="dxa"/>
            <w:shd w:val="clear" w:color="auto" w:fill="auto"/>
          </w:tcPr>
          <w:p w:rsidR="00FF402A" w:rsidRPr="00C55F9A" w:rsidRDefault="00FF402A" w:rsidP="0083502B">
            <w:pPr>
              <w:ind w:right="268"/>
              <w:jc w:val="center"/>
              <w:rPr>
                <w:noProof/>
                <w:lang w:val="en-US"/>
              </w:rPr>
            </w:pPr>
            <w:r w:rsidRPr="00C55F9A">
              <w:rPr>
                <w:noProof/>
                <w:lang w:val="en-US"/>
              </w:rPr>
              <w:t>0</w:t>
            </w:r>
          </w:p>
        </w:tc>
      </w:tr>
    </w:tbl>
    <w:p w:rsidR="00FF402A" w:rsidRPr="00C55F9A" w:rsidRDefault="00FF402A" w:rsidP="00FF402A">
      <w:pPr>
        <w:ind w:right="268"/>
        <w:jc w:val="both"/>
        <w:rPr>
          <w:b/>
          <w:noProof/>
          <w:lang w:val="en-US"/>
        </w:rPr>
      </w:pPr>
    </w:p>
    <w:p w:rsidR="00FF402A" w:rsidRPr="00C55F9A" w:rsidRDefault="00D81F7B" w:rsidP="00FF402A">
      <w:pPr>
        <w:ind w:right="268"/>
        <w:jc w:val="both"/>
        <w:rPr>
          <w:noProof/>
          <w:lang w:val="en-US"/>
        </w:rPr>
      </w:pPr>
      <w:r w:rsidRPr="00C55F9A">
        <w:rPr>
          <w:b/>
          <w:noProof/>
          <w:lang w:val="en-US"/>
        </w:rPr>
        <w:t>6</w:t>
      </w:r>
      <w:r w:rsidR="00C67DD1" w:rsidRPr="00C55F9A">
        <w:rPr>
          <w:b/>
          <w:noProof/>
          <w:lang w:val="en-US"/>
        </w:rPr>
        <w:t>.</w:t>
      </w:r>
      <w:r w:rsidR="00C67DD1" w:rsidRPr="00C55F9A">
        <w:rPr>
          <w:noProof/>
          <w:lang w:val="en-US"/>
        </w:rPr>
        <w:t xml:space="preserve"> </w:t>
      </w:r>
      <w:r w:rsidR="00DF45FD" w:rsidRPr="00C55F9A">
        <w:rPr>
          <w:noProof/>
          <w:lang w:val="en-US"/>
        </w:rPr>
        <w:t>The most favorable item is</w:t>
      </w:r>
      <w:r w:rsidR="00C67DD1" w:rsidRPr="00C55F9A">
        <w:rPr>
          <w:noProof/>
          <w:lang w:val="en-US"/>
        </w:rPr>
        <w:t xml:space="preserve">: </w:t>
      </w:r>
    </w:p>
    <w:p w:rsidR="00FF402A" w:rsidRPr="00C55F9A" w:rsidRDefault="00FF402A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a) 1</w:t>
      </w:r>
      <w:r w:rsidR="00C67DD1" w:rsidRPr="00C55F9A">
        <w:rPr>
          <w:noProof/>
          <w:lang w:val="en-US"/>
        </w:rPr>
        <w:t xml:space="preserve"> </w:t>
      </w:r>
    </w:p>
    <w:p w:rsidR="00FF402A" w:rsidRPr="00C55F9A" w:rsidRDefault="00C67DD1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b) 2</w:t>
      </w:r>
    </w:p>
    <w:p w:rsidR="00FF402A" w:rsidRPr="00C55F9A" w:rsidRDefault="00186B0F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c) 3</w:t>
      </w:r>
    </w:p>
    <w:p w:rsidR="00C67DD1" w:rsidRPr="00C55F9A" w:rsidRDefault="00C67DD1" w:rsidP="00FF402A">
      <w:pPr>
        <w:ind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 xml:space="preserve"> </w:t>
      </w:r>
    </w:p>
    <w:p w:rsidR="00FF402A" w:rsidRPr="00C55F9A" w:rsidRDefault="00D81F7B" w:rsidP="00FF402A">
      <w:pPr>
        <w:ind w:right="268"/>
        <w:jc w:val="both"/>
        <w:rPr>
          <w:noProof/>
          <w:lang w:val="en-US"/>
        </w:rPr>
      </w:pPr>
      <w:r w:rsidRPr="00C55F9A">
        <w:rPr>
          <w:b/>
          <w:noProof/>
          <w:lang w:val="en-US"/>
        </w:rPr>
        <w:t>7</w:t>
      </w:r>
      <w:r w:rsidR="00C67DD1" w:rsidRPr="00C55F9A">
        <w:rPr>
          <w:b/>
          <w:noProof/>
          <w:lang w:val="en-US"/>
        </w:rPr>
        <w:t>.</w:t>
      </w:r>
      <w:r w:rsidR="00C67DD1" w:rsidRPr="00C55F9A">
        <w:rPr>
          <w:noProof/>
          <w:lang w:val="en-US"/>
        </w:rPr>
        <w:t xml:space="preserve"> </w:t>
      </w:r>
      <w:r w:rsidR="00DF45FD" w:rsidRPr="00C55F9A">
        <w:rPr>
          <w:noProof/>
          <w:lang w:val="en-US"/>
        </w:rPr>
        <w:t>The reproductivity coefficient is</w:t>
      </w:r>
      <w:r w:rsidR="00C67DD1" w:rsidRPr="00C55F9A">
        <w:rPr>
          <w:noProof/>
          <w:lang w:val="en-US"/>
        </w:rPr>
        <w:t xml:space="preserve">: </w:t>
      </w:r>
    </w:p>
    <w:p w:rsidR="00FF402A" w:rsidRPr="00C55F9A" w:rsidRDefault="00DA3AEA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a) 0.</w:t>
      </w:r>
      <w:r w:rsidR="00C67DD1" w:rsidRPr="00C55F9A">
        <w:rPr>
          <w:noProof/>
          <w:lang w:val="en-US"/>
        </w:rPr>
        <w:t xml:space="preserve">8 </w:t>
      </w:r>
    </w:p>
    <w:p w:rsidR="00FF402A" w:rsidRPr="00C55F9A" w:rsidRDefault="008616C8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b) 1</w:t>
      </w:r>
      <w:r w:rsidR="00C67DD1" w:rsidRPr="00C55F9A">
        <w:rPr>
          <w:noProof/>
          <w:lang w:val="en-US"/>
        </w:rPr>
        <w:t xml:space="preserve"> </w:t>
      </w:r>
    </w:p>
    <w:p w:rsidR="00C67DD1" w:rsidRPr="00C55F9A" w:rsidRDefault="00FF402A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c) 0</w:t>
      </w:r>
    </w:p>
    <w:p w:rsidR="00FF402A" w:rsidRPr="00C55F9A" w:rsidRDefault="00FF402A" w:rsidP="00FF402A">
      <w:pPr>
        <w:ind w:right="268"/>
        <w:jc w:val="both"/>
        <w:rPr>
          <w:noProof/>
          <w:lang w:val="en-US"/>
        </w:rPr>
      </w:pPr>
    </w:p>
    <w:p w:rsidR="00FF402A" w:rsidRPr="00C55F9A" w:rsidRDefault="00D81F7B" w:rsidP="00FF402A">
      <w:pPr>
        <w:ind w:right="268"/>
        <w:jc w:val="both"/>
        <w:rPr>
          <w:noProof/>
          <w:lang w:val="en-US"/>
        </w:rPr>
      </w:pPr>
      <w:r w:rsidRPr="00C55F9A">
        <w:rPr>
          <w:b/>
          <w:noProof/>
          <w:lang w:val="en-US"/>
        </w:rPr>
        <w:t>8</w:t>
      </w:r>
      <w:r w:rsidR="00FF402A" w:rsidRPr="00C55F9A">
        <w:rPr>
          <w:b/>
          <w:noProof/>
          <w:lang w:val="en-US"/>
        </w:rPr>
        <w:t xml:space="preserve">. </w:t>
      </w:r>
      <w:r w:rsidR="00FF402A" w:rsidRPr="00C55F9A">
        <w:rPr>
          <w:noProof/>
          <w:lang w:val="en-US"/>
        </w:rPr>
        <w:t>¿</w:t>
      </w:r>
      <w:r w:rsidR="00DF45FD" w:rsidRPr="00C55F9A">
        <w:rPr>
          <w:noProof/>
          <w:lang w:val="en-US"/>
        </w:rPr>
        <w:t>Does data fit Gutman’s model</w:t>
      </w:r>
      <w:r w:rsidR="00FF402A" w:rsidRPr="00C55F9A">
        <w:rPr>
          <w:noProof/>
          <w:lang w:val="en-US"/>
        </w:rPr>
        <w:t>?</w:t>
      </w:r>
    </w:p>
    <w:p w:rsidR="00FF402A" w:rsidRPr="00C55F9A" w:rsidRDefault="00DF45FD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a) Yes</w:t>
      </w:r>
    </w:p>
    <w:p w:rsidR="00FF402A" w:rsidRPr="00C55F9A" w:rsidRDefault="00FF402A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>b) No</w:t>
      </w:r>
    </w:p>
    <w:p w:rsidR="00FF402A" w:rsidRPr="00C55F9A" w:rsidRDefault="00EE1E14" w:rsidP="00AD7F23">
      <w:pPr>
        <w:ind w:left="284" w:right="268"/>
        <w:jc w:val="both"/>
        <w:rPr>
          <w:noProof/>
          <w:lang w:val="en-US"/>
        </w:rPr>
      </w:pPr>
      <w:r w:rsidRPr="00C55F9A">
        <w:rPr>
          <w:noProof/>
          <w:lang w:val="en-US"/>
        </w:rPr>
        <w:t xml:space="preserve">c) </w:t>
      </w:r>
      <w:r w:rsidR="00DF45FD" w:rsidRPr="00C55F9A">
        <w:rPr>
          <w:noProof/>
          <w:lang w:val="en-US"/>
        </w:rPr>
        <w:t>We cannot know it</w:t>
      </w:r>
    </w:p>
    <w:p w:rsidR="00557D93" w:rsidRPr="00C55F9A" w:rsidRDefault="00557D93" w:rsidP="002919F3">
      <w:pPr>
        <w:ind w:right="-568"/>
        <w:jc w:val="both"/>
        <w:rPr>
          <w:b/>
          <w:noProof/>
          <w:lang w:val="en-US"/>
        </w:rPr>
      </w:pPr>
      <w:r w:rsidRPr="00C55F9A">
        <w:rPr>
          <w:b/>
          <w:noProof/>
          <w:lang w:val="en-US"/>
        </w:rPr>
        <w:t>****</w:t>
      </w:r>
    </w:p>
    <w:p w:rsidR="002E5588" w:rsidRPr="00C55F9A" w:rsidRDefault="00DF45FD" w:rsidP="00560271">
      <w:pPr>
        <w:ind w:right="-568"/>
        <w:jc w:val="both"/>
        <w:rPr>
          <w:b/>
          <w:noProof/>
          <w:lang w:val="en-US"/>
        </w:rPr>
      </w:pPr>
      <w:r w:rsidRPr="00C55F9A">
        <w:rPr>
          <w:rFonts w:ascii="Arial" w:hAnsi="Arial" w:cs="Arial"/>
          <w:color w:val="222222"/>
          <w:sz w:val="18"/>
          <w:szCs w:val="18"/>
          <w:lang w:val="en-US"/>
        </w:rPr>
        <w:br/>
      </w:r>
      <w:r w:rsidRPr="00C55F9A">
        <w:rPr>
          <w:b/>
          <w:noProof/>
          <w:lang w:val="en-US"/>
        </w:rPr>
        <w:t xml:space="preserve">Please, answer questions 9 - 15 </w:t>
      </w:r>
      <w:r w:rsidR="002E5588" w:rsidRPr="00C55F9A">
        <w:rPr>
          <w:b/>
          <w:noProof/>
          <w:lang w:val="en-US"/>
        </w:rPr>
        <w:t>based on the following data</w:t>
      </w:r>
    </w:p>
    <w:p w:rsidR="002919F3" w:rsidRPr="00C55F9A" w:rsidRDefault="00560271" w:rsidP="00560271">
      <w:pPr>
        <w:ind w:right="-568"/>
        <w:jc w:val="both"/>
        <w:rPr>
          <w:noProof/>
          <w:lang w:val="en-US"/>
        </w:rPr>
      </w:pPr>
      <w:r w:rsidRPr="00C55F9A">
        <w:rPr>
          <w:color w:val="222222"/>
          <w:lang w:val="en-US"/>
        </w:rPr>
        <w:t>Six participants fulfilled a 5-item test of three response alternatives. The row "CORR" presents the correct answers. The table shows the response of each person to each item.</w:t>
      </w:r>
    </w:p>
    <w:p w:rsidR="002919F3" w:rsidRPr="00C55F9A" w:rsidRDefault="002919F3" w:rsidP="002919F3">
      <w:pPr>
        <w:ind w:right="-568"/>
        <w:jc w:val="both"/>
        <w:rPr>
          <w:noProof/>
          <w:lang w:val="en-US"/>
        </w:rPr>
      </w:pPr>
    </w:p>
    <w:p w:rsidR="00560271" w:rsidRPr="00C55F9A" w:rsidRDefault="00560271" w:rsidP="002919F3">
      <w:pPr>
        <w:ind w:right="-568"/>
        <w:jc w:val="both"/>
        <w:rPr>
          <w:noProof/>
          <w:lang w:val="en-US"/>
        </w:rPr>
      </w:pPr>
    </w:p>
    <w:p w:rsidR="00560271" w:rsidRPr="00C55F9A" w:rsidRDefault="00560271" w:rsidP="002919F3">
      <w:pPr>
        <w:ind w:right="-568"/>
        <w:jc w:val="both"/>
        <w:rPr>
          <w:noProof/>
          <w:lang w:val="en-US"/>
        </w:rPr>
      </w:pPr>
    </w:p>
    <w:p w:rsidR="00560271" w:rsidRDefault="00560271" w:rsidP="002919F3">
      <w:pPr>
        <w:ind w:right="-568"/>
        <w:jc w:val="both"/>
        <w:rPr>
          <w:noProof/>
          <w:lang w:val="en-US"/>
        </w:rPr>
      </w:pPr>
    </w:p>
    <w:tbl>
      <w:tblPr>
        <w:tblW w:w="3476" w:type="dxa"/>
        <w:jc w:val="center"/>
        <w:tblInd w:w="-1310" w:type="dxa"/>
        <w:tblBorders>
          <w:top w:val="single" w:sz="2" w:space="0" w:color="000000"/>
          <w:bottom w:val="single" w:sz="2" w:space="0" w:color="000000"/>
        </w:tblBorders>
        <w:tblLook w:val="04A0" w:firstRow="1" w:lastRow="0" w:firstColumn="1" w:lastColumn="0" w:noHBand="0" w:noVBand="1"/>
      </w:tblPr>
      <w:tblGrid>
        <w:gridCol w:w="958"/>
        <w:gridCol w:w="517"/>
        <w:gridCol w:w="503"/>
        <w:gridCol w:w="503"/>
        <w:gridCol w:w="503"/>
        <w:gridCol w:w="492"/>
      </w:tblGrid>
      <w:tr w:rsidR="00C520E4" w:rsidRPr="00C55F9A" w:rsidTr="00C520E4">
        <w:trPr>
          <w:trHeight w:val="305"/>
          <w:jc w:val="center"/>
        </w:trPr>
        <w:tc>
          <w:tcPr>
            <w:tcW w:w="958" w:type="dxa"/>
            <w:shd w:val="clear" w:color="000000" w:fill="C5D9F1"/>
            <w:noWrap/>
            <w:vAlign w:val="center"/>
            <w:hideMark/>
          </w:tcPr>
          <w:p w:rsidR="00C520E4" w:rsidRPr="00C55F9A" w:rsidRDefault="00C520E4" w:rsidP="00D81F7B">
            <w:pPr>
              <w:ind w:left="142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lastRenderedPageBreak/>
              <w:t>ITEM</w:t>
            </w:r>
          </w:p>
        </w:tc>
        <w:tc>
          <w:tcPr>
            <w:tcW w:w="517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1</w:t>
            </w:r>
          </w:p>
        </w:tc>
        <w:tc>
          <w:tcPr>
            <w:tcW w:w="503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2</w:t>
            </w:r>
          </w:p>
        </w:tc>
        <w:tc>
          <w:tcPr>
            <w:tcW w:w="503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3</w:t>
            </w:r>
          </w:p>
        </w:tc>
        <w:tc>
          <w:tcPr>
            <w:tcW w:w="503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4</w:t>
            </w:r>
          </w:p>
        </w:tc>
        <w:tc>
          <w:tcPr>
            <w:tcW w:w="492" w:type="dxa"/>
            <w:tcBorders>
              <w:top w:val="single" w:sz="2" w:space="0" w:color="000000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5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CORR</w:t>
            </w:r>
          </w:p>
        </w:tc>
        <w:tc>
          <w:tcPr>
            <w:tcW w:w="517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C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C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A</w:t>
            </w:r>
          </w:p>
        </w:tc>
        <w:tc>
          <w:tcPr>
            <w:tcW w:w="503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A</w:t>
            </w:r>
          </w:p>
        </w:tc>
        <w:tc>
          <w:tcPr>
            <w:tcW w:w="492" w:type="dxa"/>
            <w:tcBorders>
              <w:top w:val="nil"/>
              <w:bottom w:val="nil"/>
            </w:tcBorders>
            <w:shd w:val="clear" w:color="000000" w:fill="C5D9F1"/>
            <w:noWrap/>
            <w:vAlign w:val="center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b/>
                <w:color w:val="000000"/>
                <w:lang w:val="en-US"/>
              </w:rPr>
            </w:pPr>
            <w:r w:rsidRPr="00C55F9A">
              <w:rPr>
                <w:b/>
                <w:color w:val="000000"/>
                <w:lang w:val="en-US"/>
              </w:rPr>
              <w:t>B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top w:val="single" w:sz="2" w:space="0" w:color="000000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1</w:t>
            </w:r>
          </w:p>
        </w:tc>
        <w:tc>
          <w:tcPr>
            <w:tcW w:w="517" w:type="dxa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A</w:t>
            </w:r>
          </w:p>
        </w:tc>
        <w:tc>
          <w:tcPr>
            <w:tcW w:w="503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A</w:t>
            </w:r>
          </w:p>
        </w:tc>
        <w:tc>
          <w:tcPr>
            <w:tcW w:w="492" w:type="dxa"/>
            <w:tcBorders>
              <w:top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2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3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4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5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</w:tr>
      <w:tr w:rsidR="00C520E4" w:rsidRPr="00C55F9A" w:rsidTr="00C520E4">
        <w:trPr>
          <w:trHeight w:val="305"/>
          <w:jc w:val="center"/>
        </w:trPr>
        <w:tc>
          <w:tcPr>
            <w:tcW w:w="958" w:type="dxa"/>
            <w:tcBorders>
              <w:top w:val="nil"/>
              <w:bottom w:val="nil"/>
              <w:right w:val="single" w:sz="2" w:space="0" w:color="000000"/>
            </w:tcBorders>
            <w:shd w:val="clear" w:color="auto" w:fill="auto"/>
            <w:noWrap/>
            <w:vAlign w:val="bottom"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6</w:t>
            </w:r>
          </w:p>
        </w:tc>
        <w:tc>
          <w:tcPr>
            <w:tcW w:w="517" w:type="dxa"/>
            <w:tcBorders>
              <w:left w:val="single" w:sz="2" w:space="0" w:color="000000"/>
            </w:tcBorders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C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503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  <w:tc>
          <w:tcPr>
            <w:tcW w:w="492" w:type="dxa"/>
            <w:shd w:val="clear" w:color="auto" w:fill="auto"/>
            <w:noWrap/>
            <w:vAlign w:val="bottom"/>
            <w:hideMark/>
          </w:tcPr>
          <w:p w:rsidR="00C520E4" w:rsidRPr="00C55F9A" w:rsidRDefault="00C520E4" w:rsidP="0083502B">
            <w:pPr>
              <w:ind w:left="142"/>
              <w:jc w:val="center"/>
              <w:rPr>
                <w:color w:val="000000"/>
                <w:lang w:val="en-US"/>
              </w:rPr>
            </w:pPr>
            <w:r w:rsidRPr="00C55F9A">
              <w:rPr>
                <w:color w:val="000000"/>
                <w:lang w:val="en-US"/>
              </w:rPr>
              <w:t>B</w:t>
            </w:r>
          </w:p>
        </w:tc>
      </w:tr>
    </w:tbl>
    <w:p w:rsidR="00C67DD1" w:rsidRDefault="00C67DD1" w:rsidP="0083502B">
      <w:pPr>
        <w:ind w:left="142" w:right="-568"/>
        <w:jc w:val="both"/>
        <w:rPr>
          <w:noProof/>
          <w:lang w:val="en-US"/>
        </w:rPr>
      </w:pPr>
    </w:p>
    <w:p w:rsidR="008B0594" w:rsidRPr="00C55F9A" w:rsidRDefault="008B0594" w:rsidP="0083502B">
      <w:pPr>
        <w:ind w:left="142" w:right="-568"/>
        <w:jc w:val="both"/>
        <w:rPr>
          <w:noProof/>
          <w:lang w:val="en-US"/>
        </w:rPr>
      </w:pPr>
    </w:p>
    <w:p w:rsidR="002919F3" w:rsidRPr="00C55F9A" w:rsidRDefault="002919F3" w:rsidP="002919F3">
      <w:pPr>
        <w:ind w:right="-568"/>
        <w:jc w:val="both"/>
        <w:rPr>
          <w:lang w:val="en-US"/>
        </w:rPr>
      </w:pPr>
      <w:r w:rsidRPr="00C55F9A">
        <w:rPr>
          <w:b/>
          <w:noProof/>
          <w:lang w:val="en-US"/>
        </w:rPr>
        <w:t>9</w:t>
      </w:r>
      <w:r w:rsidR="00C67DD1" w:rsidRPr="00C55F9A">
        <w:rPr>
          <w:b/>
          <w:noProof/>
          <w:lang w:val="en-US"/>
        </w:rPr>
        <w:t>.</w:t>
      </w:r>
      <w:r w:rsidR="00C67DD1" w:rsidRPr="00C55F9A">
        <w:rPr>
          <w:noProof/>
          <w:lang w:val="en-US"/>
        </w:rPr>
        <w:t xml:space="preserve"> </w:t>
      </w:r>
      <w:r w:rsidR="00560271" w:rsidRPr="00C55F9A">
        <w:rPr>
          <w:noProof/>
          <w:lang w:val="en-US"/>
        </w:rPr>
        <w:t>Which is the easiest item</w:t>
      </w:r>
      <w:r w:rsidRPr="00C55F9A">
        <w:rPr>
          <w:lang w:val="en-US"/>
        </w:rPr>
        <w:t>?</w:t>
      </w:r>
      <w:r w:rsidR="00C67DD1" w:rsidRPr="00C55F9A">
        <w:rPr>
          <w:lang w:val="en-US"/>
        </w:rPr>
        <w:t xml:space="preserve"> </w:t>
      </w:r>
    </w:p>
    <w:p w:rsidR="002919F3" w:rsidRPr="00C55F9A" w:rsidRDefault="00C67DD1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a) 2</w:t>
      </w:r>
    </w:p>
    <w:p w:rsidR="002919F3" w:rsidRPr="00C55F9A" w:rsidRDefault="002919F3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b) 5</w:t>
      </w:r>
    </w:p>
    <w:p w:rsidR="00C67DD1" w:rsidRPr="00C55F9A" w:rsidRDefault="002919F3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c) 4</w:t>
      </w:r>
    </w:p>
    <w:p w:rsidR="00AD7F23" w:rsidRPr="00C55F9A" w:rsidRDefault="00AD7F23" w:rsidP="002919F3">
      <w:pPr>
        <w:ind w:right="-568"/>
        <w:jc w:val="both"/>
        <w:rPr>
          <w:lang w:val="en-US"/>
        </w:rPr>
      </w:pPr>
    </w:p>
    <w:p w:rsidR="00AD7F23" w:rsidRPr="00C55F9A" w:rsidRDefault="00AD7F23" w:rsidP="00AD7F23">
      <w:pPr>
        <w:ind w:right="-568"/>
        <w:jc w:val="both"/>
        <w:rPr>
          <w:lang w:val="en-US"/>
        </w:rPr>
      </w:pPr>
      <w:r w:rsidRPr="00C55F9A">
        <w:rPr>
          <w:b/>
          <w:lang w:val="en-US"/>
        </w:rPr>
        <w:t>10</w:t>
      </w:r>
      <w:r w:rsidR="00C67DD1" w:rsidRPr="00C55F9A">
        <w:rPr>
          <w:b/>
          <w:lang w:val="en-US"/>
        </w:rPr>
        <w:t>.</w:t>
      </w:r>
      <w:r w:rsidR="00C67DD1" w:rsidRPr="00C55F9A">
        <w:rPr>
          <w:lang w:val="en-US"/>
        </w:rPr>
        <w:t xml:space="preserve"> </w:t>
      </w:r>
      <w:r w:rsidR="00560271" w:rsidRPr="00C55F9A">
        <w:rPr>
          <w:lang w:val="en-US"/>
        </w:rPr>
        <w:t>Item</w:t>
      </w:r>
      <w:r w:rsidR="00C67DD1" w:rsidRPr="00C55F9A">
        <w:rPr>
          <w:lang w:val="en-US"/>
        </w:rPr>
        <w:t xml:space="preserve"> 1: </w:t>
      </w:r>
    </w:p>
    <w:p w:rsidR="00AD7F23" w:rsidRPr="00C55F9A" w:rsidRDefault="00C67DD1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a) </w:t>
      </w:r>
      <w:r w:rsidR="009825D4">
        <w:rPr>
          <w:lang w:val="en-US"/>
        </w:rPr>
        <w:t>I</w:t>
      </w:r>
      <w:r w:rsidR="00560271" w:rsidRPr="00C55F9A">
        <w:rPr>
          <w:lang w:val="en-US"/>
        </w:rPr>
        <w:t>s correctly designed</w:t>
      </w:r>
    </w:p>
    <w:p w:rsidR="00AD7F23" w:rsidRPr="00C55F9A" w:rsidRDefault="009825D4" w:rsidP="00AD7F23">
      <w:pPr>
        <w:ind w:left="284" w:right="-568"/>
        <w:jc w:val="both"/>
        <w:rPr>
          <w:lang w:val="en-US"/>
        </w:rPr>
      </w:pPr>
      <w:r>
        <w:rPr>
          <w:lang w:val="en-US"/>
        </w:rPr>
        <w:t>b) A</w:t>
      </w:r>
      <w:r w:rsidR="00C67DD1" w:rsidRPr="00C55F9A">
        <w:rPr>
          <w:lang w:val="en-US"/>
        </w:rPr>
        <w:t xml:space="preserve"> priori</w:t>
      </w:r>
      <w:r w:rsidR="004A0A13">
        <w:rPr>
          <w:lang w:val="en-US"/>
        </w:rPr>
        <w:t>, any</w:t>
      </w:r>
      <w:r w:rsidR="00C67DD1" w:rsidRPr="00C55F9A">
        <w:rPr>
          <w:lang w:val="en-US"/>
        </w:rPr>
        <w:t xml:space="preserve"> </w:t>
      </w:r>
      <w:r w:rsidR="00560271" w:rsidRPr="00C55F9A">
        <w:rPr>
          <w:lang w:val="en-US"/>
        </w:rPr>
        <w:t>distractor</w:t>
      </w:r>
      <w:r w:rsidR="004A0A13">
        <w:rPr>
          <w:lang w:val="en-US"/>
        </w:rPr>
        <w:t xml:space="preserve"> has</w:t>
      </w:r>
      <w:r w:rsidR="00560271" w:rsidRPr="00C55F9A">
        <w:rPr>
          <w:lang w:val="en-US"/>
        </w:rPr>
        <w:t xml:space="preserve"> to be modified</w:t>
      </w:r>
    </w:p>
    <w:p w:rsidR="00C67DD1" w:rsidRPr="00C55F9A" w:rsidRDefault="009825D4" w:rsidP="009825D4">
      <w:pPr>
        <w:ind w:left="284" w:right="-568"/>
        <w:jc w:val="both"/>
        <w:rPr>
          <w:lang w:val="en-US"/>
        </w:rPr>
      </w:pPr>
      <w:proofErr w:type="gramStart"/>
      <w:r>
        <w:rPr>
          <w:lang w:val="en-US"/>
        </w:rPr>
        <w:t>c</w:t>
      </w:r>
      <w:proofErr w:type="gramEnd"/>
      <w:r>
        <w:rPr>
          <w:lang w:val="en-US"/>
        </w:rPr>
        <w:t>) I</w:t>
      </w:r>
      <w:r w:rsidR="00560271" w:rsidRPr="00C55F9A">
        <w:rPr>
          <w:lang w:val="en-US"/>
        </w:rPr>
        <w:t>s very difficult</w:t>
      </w:r>
    </w:p>
    <w:p w:rsidR="00AD7F23" w:rsidRPr="00C55F9A" w:rsidRDefault="00AD7F23" w:rsidP="00C67DD1">
      <w:pPr>
        <w:ind w:left="-567" w:right="-568"/>
        <w:jc w:val="both"/>
        <w:rPr>
          <w:b/>
          <w:lang w:val="en-US"/>
        </w:rPr>
      </w:pPr>
    </w:p>
    <w:p w:rsidR="00AD7F23" w:rsidRPr="00C55F9A" w:rsidRDefault="00AD7F23" w:rsidP="00AD7F23">
      <w:pPr>
        <w:ind w:right="-568"/>
        <w:jc w:val="both"/>
        <w:rPr>
          <w:lang w:val="en-US"/>
        </w:rPr>
      </w:pPr>
      <w:r w:rsidRPr="00C55F9A">
        <w:rPr>
          <w:b/>
          <w:lang w:val="en-US"/>
        </w:rPr>
        <w:t>11</w:t>
      </w:r>
      <w:r w:rsidR="00C67DD1" w:rsidRPr="00C55F9A">
        <w:rPr>
          <w:b/>
          <w:lang w:val="en-US"/>
        </w:rPr>
        <w:t>.</w:t>
      </w:r>
      <w:r w:rsidR="00C67DD1" w:rsidRPr="00C55F9A">
        <w:rPr>
          <w:lang w:val="en-US"/>
        </w:rPr>
        <w:t xml:space="preserve"> </w:t>
      </w:r>
      <w:r w:rsidR="00E771FF" w:rsidRPr="00C55F9A">
        <w:rPr>
          <w:lang w:val="en-US"/>
        </w:rPr>
        <w:t>The discrimination of item</w:t>
      </w:r>
      <w:r w:rsidRPr="00C55F9A">
        <w:rPr>
          <w:lang w:val="en-US"/>
        </w:rPr>
        <w:t xml:space="preserve"> 1</w:t>
      </w:r>
      <w:r w:rsidR="00C67DD1" w:rsidRPr="00C55F9A">
        <w:rPr>
          <w:lang w:val="en-US"/>
        </w:rPr>
        <w:t xml:space="preserve"> </w:t>
      </w:r>
      <w:r w:rsidR="00E771FF" w:rsidRPr="00C55F9A">
        <w:rPr>
          <w:lang w:val="en-US"/>
        </w:rPr>
        <w:t>using the point-</w:t>
      </w:r>
      <w:proofErr w:type="spellStart"/>
      <w:r w:rsidR="00E771FF" w:rsidRPr="00C55F9A">
        <w:rPr>
          <w:lang w:val="en-US"/>
        </w:rPr>
        <w:t>biserial</w:t>
      </w:r>
      <w:proofErr w:type="spellEnd"/>
      <w:r w:rsidR="00E771FF" w:rsidRPr="00C55F9A">
        <w:rPr>
          <w:lang w:val="en-US"/>
        </w:rPr>
        <w:t xml:space="preserve"> correlation is between</w:t>
      </w:r>
      <w:r w:rsidR="00C67DD1" w:rsidRPr="00C55F9A">
        <w:rPr>
          <w:lang w:val="en-US"/>
        </w:rPr>
        <w:t xml:space="preserve">: </w:t>
      </w:r>
    </w:p>
    <w:p w:rsidR="00AD7F23" w:rsidRPr="00C55F9A" w:rsidRDefault="00DA3AEA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a) 0.26 y 0.</w:t>
      </w:r>
      <w:r w:rsidR="00C67DD1" w:rsidRPr="00C55F9A">
        <w:rPr>
          <w:lang w:val="en-US"/>
        </w:rPr>
        <w:t>2</w:t>
      </w:r>
      <w:r w:rsidR="00AD7F23" w:rsidRPr="00C55F9A">
        <w:rPr>
          <w:lang w:val="en-US"/>
        </w:rPr>
        <w:t>9</w:t>
      </w:r>
    </w:p>
    <w:p w:rsidR="00AD7F23" w:rsidRPr="00C55F9A" w:rsidRDefault="00C67DD1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b) </w:t>
      </w:r>
      <w:r w:rsidR="008616C8" w:rsidRPr="00C55F9A">
        <w:rPr>
          <w:lang w:val="en-US"/>
        </w:rPr>
        <w:t>-</w:t>
      </w:r>
      <w:r w:rsidR="00DA3AEA" w:rsidRPr="00C55F9A">
        <w:rPr>
          <w:lang w:val="en-US"/>
        </w:rPr>
        <w:t>0.</w:t>
      </w:r>
      <w:r w:rsidR="008616C8" w:rsidRPr="00C55F9A">
        <w:rPr>
          <w:lang w:val="en-US"/>
        </w:rPr>
        <w:t>4</w:t>
      </w:r>
      <w:r w:rsidRPr="00C55F9A">
        <w:rPr>
          <w:lang w:val="en-US"/>
        </w:rPr>
        <w:t xml:space="preserve"> y </w:t>
      </w:r>
      <w:r w:rsidR="008616C8" w:rsidRPr="00C55F9A">
        <w:rPr>
          <w:lang w:val="en-US"/>
        </w:rPr>
        <w:t>-</w:t>
      </w:r>
      <w:r w:rsidR="00DA3AEA" w:rsidRPr="00C55F9A">
        <w:rPr>
          <w:lang w:val="en-US"/>
        </w:rPr>
        <w:t>0.</w:t>
      </w:r>
      <w:r w:rsidR="008616C8" w:rsidRPr="00C55F9A">
        <w:rPr>
          <w:lang w:val="en-US"/>
        </w:rPr>
        <w:t>2</w:t>
      </w:r>
    </w:p>
    <w:p w:rsidR="00C67DD1" w:rsidRPr="00C55F9A" w:rsidRDefault="00DA3AEA" w:rsidP="00AD7F23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c) 0.65 y 0.</w:t>
      </w:r>
      <w:r w:rsidR="00C67DD1" w:rsidRPr="00C55F9A">
        <w:rPr>
          <w:lang w:val="en-US"/>
        </w:rPr>
        <w:t>75</w:t>
      </w:r>
    </w:p>
    <w:p w:rsidR="00AD7F23" w:rsidRPr="00C55F9A" w:rsidRDefault="00AD7F23" w:rsidP="00AD7F23">
      <w:pPr>
        <w:ind w:left="284" w:right="-568"/>
        <w:jc w:val="both"/>
        <w:rPr>
          <w:color w:val="0070C0"/>
          <w:lang w:val="en-US"/>
        </w:rPr>
      </w:pPr>
    </w:p>
    <w:p w:rsidR="00AD7F23" w:rsidRPr="00C55F9A" w:rsidRDefault="00C67DD1" w:rsidP="00C520E4">
      <w:pPr>
        <w:ind w:right="-568"/>
        <w:jc w:val="both"/>
        <w:rPr>
          <w:lang w:val="en-US"/>
        </w:rPr>
      </w:pPr>
      <w:r w:rsidRPr="00C55F9A">
        <w:rPr>
          <w:b/>
          <w:lang w:val="en-US"/>
        </w:rPr>
        <w:t>1</w:t>
      </w:r>
      <w:r w:rsidR="00C520E4" w:rsidRPr="00C55F9A">
        <w:rPr>
          <w:b/>
          <w:lang w:val="en-US"/>
        </w:rPr>
        <w:t>2</w:t>
      </w:r>
      <w:r w:rsidRPr="00C55F9A">
        <w:rPr>
          <w:b/>
          <w:lang w:val="en-US"/>
        </w:rPr>
        <w:t xml:space="preserve">. </w:t>
      </w:r>
      <w:r w:rsidR="00E771FF" w:rsidRPr="00C55F9A">
        <w:rPr>
          <w:lang w:val="en-US"/>
        </w:rPr>
        <w:t xml:space="preserve">The difficulty index without correcting the </w:t>
      </w:r>
      <w:r w:rsidR="004A0A13">
        <w:rPr>
          <w:lang w:val="en-US"/>
        </w:rPr>
        <w:t>h</w:t>
      </w:r>
      <w:r w:rsidR="00E771FF" w:rsidRPr="00C55F9A">
        <w:rPr>
          <w:lang w:val="en-US"/>
        </w:rPr>
        <w:t>azard of item 3 is</w:t>
      </w:r>
      <w:r w:rsidR="00AD7F23" w:rsidRPr="00C55F9A">
        <w:rPr>
          <w:lang w:val="en-US"/>
        </w:rPr>
        <w:t>:</w:t>
      </w:r>
    </w:p>
    <w:p w:rsidR="00C520E4" w:rsidRPr="00C55F9A" w:rsidRDefault="00DA3AEA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a) 0.</w:t>
      </w:r>
      <w:r w:rsidR="008616C8" w:rsidRPr="00C55F9A">
        <w:rPr>
          <w:lang w:val="en-US"/>
        </w:rPr>
        <w:t>17</w:t>
      </w:r>
    </w:p>
    <w:p w:rsidR="00C520E4" w:rsidRPr="00C55F9A" w:rsidRDefault="00DA3AEA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b) 0.</w:t>
      </w:r>
      <w:r w:rsidR="008616C8" w:rsidRPr="00C55F9A">
        <w:rPr>
          <w:lang w:val="en-US"/>
        </w:rPr>
        <w:t>62</w:t>
      </w:r>
    </w:p>
    <w:p w:rsidR="00C67DD1" w:rsidRPr="00C55F9A" w:rsidRDefault="00DA3AEA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c) 0.</w:t>
      </w:r>
      <w:r w:rsidR="008616C8" w:rsidRPr="00C55F9A">
        <w:rPr>
          <w:lang w:val="en-US"/>
        </w:rPr>
        <w:t>83</w:t>
      </w:r>
    </w:p>
    <w:p w:rsidR="00C520E4" w:rsidRPr="00C55F9A" w:rsidRDefault="00C520E4" w:rsidP="00C520E4">
      <w:pPr>
        <w:ind w:left="284" w:right="-568"/>
        <w:jc w:val="both"/>
        <w:rPr>
          <w:lang w:val="en-US"/>
        </w:rPr>
      </w:pPr>
    </w:p>
    <w:p w:rsidR="00C520E4" w:rsidRPr="00C55F9A" w:rsidRDefault="00C67DD1" w:rsidP="00C520E4">
      <w:pPr>
        <w:ind w:right="-568"/>
        <w:jc w:val="both"/>
        <w:rPr>
          <w:lang w:val="en-US"/>
        </w:rPr>
      </w:pPr>
      <w:r w:rsidRPr="00C55F9A">
        <w:rPr>
          <w:b/>
          <w:lang w:val="en-US"/>
        </w:rPr>
        <w:t>1</w:t>
      </w:r>
      <w:r w:rsidR="00C520E4" w:rsidRPr="00C55F9A">
        <w:rPr>
          <w:b/>
          <w:lang w:val="en-US"/>
        </w:rPr>
        <w:t>3</w:t>
      </w:r>
      <w:r w:rsidR="00047D8D" w:rsidRPr="00C55F9A">
        <w:rPr>
          <w:lang w:val="en-US"/>
        </w:rPr>
        <w:t xml:space="preserve">. </w:t>
      </w:r>
      <w:r w:rsidR="00E771FF" w:rsidRPr="00C55F9A">
        <w:rPr>
          <w:lang w:val="en-US"/>
        </w:rPr>
        <w:t>The variance of i</w:t>
      </w:r>
      <w:r w:rsidR="00C520E4" w:rsidRPr="00C55F9A">
        <w:rPr>
          <w:lang w:val="en-US"/>
        </w:rPr>
        <w:t xml:space="preserve">tem </w:t>
      </w:r>
      <w:r w:rsidRPr="00C55F9A">
        <w:rPr>
          <w:lang w:val="en-US"/>
        </w:rPr>
        <w:t xml:space="preserve">3 </w:t>
      </w:r>
      <w:r w:rsidR="00E771FF" w:rsidRPr="00C55F9A">
        <w:rPr>
          <w:lang w:val="en-US"/>
        </w:rPr>
        <w:t>i</w:t>
      </w:r>
      <w:r w:rsidRPr="00C55F9A">
        <w:rPr>
          <w:lang w:val="en-US"/>
        </w:rPr>
        <w:t xml:space="preserve">s: </w:t>
      </w:r>
    </w:p>
    <w:p w:rsidR="00C520E4" w:rsidRPr="00C55F9A" w:rsidRDefault="00C67DD1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a) </w:t>
      </w:r>
      <w:r w:rsidR="00DA3AEA" w:rsidRPr="00C55F9A">
        <w:rPr>
          <w:lang w:val="en-US"/>
        </w:rPr>
        <w:t>0.</w:t>
      </w:r>
      <w:r w:rsidRPr="00C55F9A">
        <w:rPr>
          <w:lang w:val="en-US"/>
        </w:rPr>
        <w:t>25</w:t>
      </w:r>
    </w:p>
    <w:p w:rsidR="00C520E4" w:rsidRPr="00C55F9A" w:rsidRDefault="00DA3AEA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>b) 0.</w:t>
      </w:r>
      <w:r w:rsidR="00C67DD1" w:rsidRPr="00C55F9A">
        <w:rPr>
          <w:lang w:val="en-US"/>
        </w:rPr>
        <w:t>50</w:t>
      </w:r>
    </w:p>
    <w:p w:rsidR="00C67DD1" w:rsidRPr="00C55F9A" w:rsidRDefault="00DA3AEA" w:rsidP="00C520E4">
      <w:pPr>
        <w:ind w:left="284" w:right="-568"/>
        <w:jc w:val="both"/>
        <w:rPr>
          <w:b/>
          <w:color w:val="0070C0"/>
          <w:lang w:val="en-US"/>
        </w:rPr>
      </w:pPr>
      <w:r w:rsidRPr="00C55F9A">
        <w:rPr>
          <w:lang w:val="en-US"/>
        </w:rPr>
        <w:t>c) 0.</w:t>
      </w:r>
      <w:r w:rsidR="008616C8" w:rsidRPr="00C55F9A">
        <w:rPr>
          <w:lang w:val="en-US"/>
        </w:rPr>
        <w:t>14</w:t>
      </w:r>
    </w:p>
    <w:p w:rsidR="002D0BA2" w:rsidRPr="00C55F9A" w:rsidRDefault="002D0BA2" w:rsidP="00C520E4">
      <w:pPr>
        <w:ind w:right="-568"/>
        <w:jc w:val="both"/>
        <w:rPr>
          <w:b/>
          <w:lang w:val="en-US"/>
        </w:rPr>
      </w:pPr>
    </w:p>
    <w:p w:rsidR="00C520E4" w:rsidRPr="00C55F9A" w:rsidRDefault="00C67DD1" w:rsidP="00C520E4">
      <w:pPr>
        <w:ind w:right="-568"/>
        <w:jc w:val="both"/>
        <w:rPr>
          <w:lang w:val="en-US"/>
        </w:rPr>
      </w:pPr>
      <w:r w:rsidRPr="00C55F9A">
        <w:rPr>
          <w:b/>
          <w:lang w:val="en-US"/>
        </w:rPr>
        <w:t>14.</w:t>
      </w:r>
      <w:r w:rsidRPr="00C55F9A">
        <w:rPr>
          <w:b/>
          <w:color w:val="0070C0"/>
          <w:lang w:val="en-US"/>
        </w:rPr>
        <w:t xml:space="preserve"> </w:t>
      </w:r>
      <w:proofErr w:type="gramStart"/>
      <w:r w:rsidR="00E771FF" w:rsidRPr="00C55F9A">
        <w:rPr>
          <w:lang w:val="en-US"/>
        </w:rPr>
        <w:t>In</w:t>
      </w:r>
      <w:proofErr w:type="gramEnd"/>
      <w:r w:rsidR="00E771FF" w:rsidRPr="00C55F9A">
        <w:rPr>
          <w:lang w:val="en-US"/>
        </w:rPr>
        <w:t xml:space="preserve"> item</w:t>
      </w:r>
      <w:r w:rsidR="00C520E4" w:rsidRPr="00C55F9A">
        <w:rPr>
          <w:lang w:val="en-US"/>
        </w:rPr>
        <w:t xml:space="preserve"> 3</w:t>
      </w:r>
      <w:r w:rsidRPr="00C55F9A">
        <w:rPr>
          <w:lang w:val="en-US"/>
        </w:rPr>
        <w:t xml:space="preserve">, </w:t>
      </w:r>
      <w:r w:rsidR="00E771FF" w:rsidRPr="00C55F9A">
        <w:rPr>
          <w:lang w:val="en-US"/>
        </w:rPr>
        <w:t>considering the discrimination of the distractors, which are confusing participants with the highest scores in the test</w:t>
      </w:r>
      <w:r w:rsidR="00C520E4" w:rsidRPr="00C55F9A">
        <w:rPr>
          <w:lang w:val="en-US"/>
        </w:rPr>
        <w:t>?</w:t>
      </w:r>
    </w:p>
    <w:p w:rsidR="00C520E4" w:rsidRPr="00C55F9A" w:rsidRDefault="00C67DD1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a) </w:t>
      </w:r>
      <w:r w:rsidR="00E771FF" w:rsidRPr="00C55F9A">
        <w:rPr>
          <w:lang w:val="en-US"/>
        </w:rPr>
        <w:t>Distractor</w:t>
      </w:r>
      <w:r w:rsidRPr="00C55F9A">
        <w:rPr>
          <w:lang w:val="en-US"/>
        </w:rPr>
        <w:t xml:space="preserve"> </w:t>
      </w:r>
      <w:r w:rsidR="00C520E4" w:rsidRPr="00C55F9A">
        <w:rPr>
          <w:lang w:val="en-US"/>
        </w:rPr>
        <w:t>B</w:t>
      </w:r>
    </w:p>
    <w:p w:rsidR="00C520E4" w:rsidRPr="00C55F9A" w:rsidRDefault="00934B52" w:rsidP="00C520E4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b) </w:t>
      </w:r>
      <w:r w:rsidR="00E771FF" w:rsidRPr="00C55F9A">
        <w:rPr>
          <w:lang w:val="en-US"/>
        </w:rPr>
        <w:t>Distractor</w:t>
      </w:r>
      <w:r w:rsidR="00C520E4" w:rsidRPr="00C55F9A">
        <w:rPr>
          <w:lang w:val="en-US"/>
        </w:rPr>
        <w:t xml:space="preserve"> C</w:t>
      </w:r>
    </w:p>
    <w:p w:rsidR="008616C8" w:rsidRPr="00F74B76" w:rsidRDefault="00C520E4" w:rsidP="00F74B76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c) </w:t>
      </w:r>
      <w:r w:rsidR="00E771FF" w:rsidRPr="00C55F9A">
        <w:rPr>
          <w:lang w:val="en-US"/>
        </w:rPr>
        <w:t>None of them</w:t>
      </w:r>
    </w:p>
    <w:p w:rsidR="00C520E4" w:rsidRPr="00C55F9A" w:rsidRDefault="00C520E4" w:rsidP="00934B52">
      <w:pPr>
        <w:ind w:right="-568"/>
        <w:jc w:val="both"/>
        <w:rPr>
          <w:lang w:val="en-US"/>
        </w:rPr>
      </w:pPr>
      <w:r w:rsidRPr="00C55F9A">
        <w:rPr>
          <w:b/>
          <w:lang w:val="en-US"/>
        </w:rPr>
        <w:lastRenderedPageBreak/>
        <w:t xml:space="preserve">15. </w:t>
      </w:r>
      <w:r w:rsidR="002E5588" w:rsidRPr="00C55F9A">
        <w:rPr>
          <w:lang w:val="en-US"/>
        </w:rPr>
        <w:t>The</w:t>
      </w:r>
      <w:r w:rsidR="00C67DD1" w:rsidRPr="00C55F9A">
        <w:rPr>
          <w:lang w:val="en-US"/>
        </w:rPr>
        <w:t xml:space="preserve"> distractors </w:t>
      </w:r>
      <w:r w:rsidR="002E5588" w:rsidRPr="00C55F9A">
        <w:rPr>
          <w:lang w:val="en-US"/>
        </w:rPr>
        <w:t>in i</w:t>
      </w:r>
      <w:r w:rsidR="00C67DD1" w:rsidRPr="00C55F9A">
        <w:rPr>
          <w:lang w:val="en-US"/>
        </w:rPr>
        <w:t xml:space="preserve">tem </w:t>
      </w:r>
      <w:r w:rsidR="00934B52" w:rsidRPr="00C55F9A">
        <w:rPr>
          <w:lang w:val="en-US"/>
        </w:rPr>
        <w:t>3</w:t>
      </w:r>
      <w:r w:rsidR="00C67DD1" w:rsidRPr="00C55F9A">
        <w:rPr>
          <w:lang w:val="en-US"/>
        </w:rPr>
        <w:t xml:space="preserve"> </w:t>
      </w:r>
      <w:r w:rsidR="002E5588" w:rsidRPr="00C55F9A">
        <w:rPr>
          <w:lang w:val="en-US"/>
        </w:rPr>
        <w:t>are</w:t>
      </w:r>
      <w:r w:rsidR="00C67DD1" w:rsidRPr="00C55F9A">
        <w:rPr>
          <w:lang w:val="en-US"/>
        </w:rPr>
        <w:t xml:space="preserve"> (C</w:t>
      </w:r>
      <w:r w:rsidR="002E5588" w:rsidRPr="00C55F9A">
        <w:rPr>
          <w:lang w:val="en-US"/>
        </w:rPr>
        <w:t>L</w:t>
      </w:r>
      <w:r w:rsidR="00C67DD1" w:rsidRPr="00C55F9A">
        <w:rPr>
          <w:lang w:val="en-US"/>
        </w:rPr>
        <w:t xml:space="preserve"> 95%):</w:t>
      </w:r>
    </w:p>
    <w:p w:rsidR="00934B52" w:rsidRPr="00C55F9A" w:rsidRDefault="004A0A13" w:rsidP="00934B52">
      <w:pPr>
        <w:ind w:left="284" w:right="-568"/>
        <w:jc w:val="both"/>
        <w:rPr>
          <w:lang w:val="en-US"/>
        </w:rPr>
      </w:pPr>
      <w:r>
        <w:rPr>
          <w:lang w:val="en-US"/>
        </w:rPr>
        <w:t>a) E</w:t>
      </w:r>
      <w:r w:rsidR="00C67DD1" w:rsidRPr="00C55F9A">
        <w:rPr>
          <w:lang w:val="en-US"/>
        </w:rPr>
        <w:t>qu</w:t>
      </w:r>
      <w:r>
        <w:rPr>
          <w:lang w:val="en-US"/>
        </w:rPr>
        <w:t xml:space="preserve">ally </w:t>
      </w:r>
      <w:r w:rsidR="00C67DD1" w:rsidRPr="00C55F9A">
        <w:rPr>
          <w:lang w:val="en-US"/>
        </w:rPr>
        <w:t>proba</w:t>
      </w:r>
      <w:r w:rsidR="00934B52" w:rsidRPr="00C55F9A">
        <w:rPr>
          <w:lang w:val="en-US"/>
        </w:rPr>
        <w:t>b</w:t>
      </w:r>
      <w:r w:rsidR="002E5588" w:rsidRPr="00C55F9A">
        <w:rPr>
          <w:lang w:val="en-US"/>
        </w:rPr>
        <w:t>le</w:t>
      </w:r>
    </w:p>
    <w:p w:rsidR="00934B52" w:rsidRPr="00C55F9A" w:rsidRDefault="004A0A13" w:rsidP="00934B52">
      <w:pPr>
        <w:ind w:left="284" w:right="-568"/>
        <w:jc w:val="both"/>
        <w:rPr>
          <w:lang w:val="en-US"/>
        </w:rPr>
      </w:pPr>
      <w:r>
        <w:rPr>
          <w:lang w:val="en-US"/>
        </w:rPr>
        <w:t>b) N</w:t>
      </w:r>
      <w:r w:rsidR="00C67DD1" w:rsidRPr="00C55F9A">
        <w:rPr>
          <w:lang w:val="en-US"/>
        </w:rPr>
        <w:t>o</w:t>
      </w:r>
      <w:r w:rsidR="002E5588" w:rsidRPr="00C55F9A">
        <w:rPr>
          <w:lang w:val="en-US"/>
        </w:rPr>
        <w:t>n-equ</w:t>
      </w:r>
      <w:r>
        <w:rPr>
          <w:lang w:val="en-US"/>
        </w:rPr>
        <w:t xml:space="preserve">ally </w:t>
      </w:r>
      <w:r w:rsidR="002E5588" w:rsidRPr="00C55F9A">
        <w:rPr>
          <w:lang w:val="en-US"/>
        </w:rPr>
        <w:t>proba</w:t>
      </w:r>
      <w:r>
        <w:rPr>
          <w:lang w:val="en-US"/>
        </w:rPr>
        <w:t>b</w:t>
      </w:r>
      <w:r w:rsidR="002E5588" w:rsidRPr="00C55F9A">
        <w:rPr>
          <w:lang w:val="en-US"/>
        </w:rPr>
        <w:t>le</w:t>
      </w:r>
    </w:p>
    <w:p w:rsidR="00047D8D" w:rsidRPr="00C55F9A" w:rsidRDefault="00934B52" w:rsidP="00934B52">
      <w:pPr>
        <w:ind w:left="284" w:right="-568"/>
        <w:jc w:val="both"/>
        <w:rPr>
          <w:lang w:val="en-US"/>
        </w:rPr>
      </w:pPr>
      <w:r w:rsidRPr="00C55F9A">
        <w:rPr>
          <w:lang w:val="en-US"/>
        </w:rPr>
        <w:t xml:space="preserve">c) </w:t>
      </w:r>
      <w:r w:rsidR="004A0A13" w:rsidRPr="00C55F9A">
        <w:rPr>
          <w:lang w:val="en-US"/>
        </w:rPr>
        <w:t>Slightly</w:t>
      </w:r>
      <w:r w:rsidR="002E5588" w:rsidRPr="00C55F9A">
        <w:rPr>
          <w:lang w:val="en-US"/>
        </w:rPr>
        <w:t xml:space="preserve"> probable</w:t>
      </w:r>
    </w:p>
    <w:p w:rsidR="00047D8D" w:rsidRPr="00C55F9A" w:rsidRDefault="00047D8D" w:rsidP="00047D8D">
      <w:pPr>
        <w:ind w:right="-568"/>
        <w:jc w:val="both"/>
        <w:rPr>
          <w:lang w:val="en-US"/>
        </w:rPr>
      </w:pPr>
      <w:r w:rsidRPr="00C55F9A">
        <w:rPr>
          <w:lang w:val="en-US"/>
        </w:rPr>
        <w:t>****</w:t>
      </w:r>
    </w:p>
    <w:p w:rsidR="00047D8D" w:rsidRDefault="00047D8D" w:rsidP="00047D8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8B0594" w:rsidRPr="00C55F9A" w:rsidRDefault="008B0594" w:rsidP="00047D8D">
      <w:pPr>
        <w:pStyle w:val="Textoindependiente"/>
        <w:kinsoku w:val="0"/>
        <w:overflowPunct w:val="0"/>
        <w:spacing w:line="206" w:lineRule="exact"/>
        <w:rPr>
          <w:sz w:val="20"/>
          <w:lang w:val="en-US"/>
        </w:rPr>
      </w:pPr>
    </w:p>
    <w:p w:rsidR="00047D8D" w:rsidRPr="00C55F9A" w:rsidRDefault="002E5588" w:rsidP="00047D8D">
      <w:pPr>
        <w:pStyle w:val="Textopredeterminado"/>
        <w:numPr>
          <w:ilvl w:val="0"/>
          <w:numId w:val="20"/>
        </w:numPr>
        <w:jc w:val="both"/>
        <w:rPr>
          <w:b/>
          <w:sz w:val="20"/>
          <w:lang w:val="en-US"/>
        </w:rPr>
      </w:pPr>
      <w:r w:rsidRPr="00C55F9A">
        <w:rPr>
          <w:w w:val="105"/>
          <w:sz w:val="20"/>
          <w:lang w:val="en-US"/>
        </w:rPr>
        <w:t>The standard error of measurement</w:t>
      </w:r>
      <w:r w:rsidR="00047D8D" w:rsidRPr="00C55F9A">
        <w:rPr>
          <w:w w:val="105"/>
          <w:sz w:val="20"/>
          <w:lang w:val="en-US"/>
        </w:rPr>
        <w:t>:</w:t>
      </w:r>
      <w:r w:rsidR="00047D8D" w:rsidRPr="00C55F9A">
        <w:rPr>
          <w:spacing w:val="-4"/>
          <w:w w:val="105"/>
          <w:sz w:val="20"/>
          <w:lang w:val="en-US"/>
        </w:rPr>
        <w:t xml:space="preserve"> </w:t>
      </w:r>
    </w:p>
    <w:p w:rsidR="00047D8D" w:rsidRPr="00C55F9A" w:rsidRDefault="002E5588" w:rsidP="002E5588">
      <w:pPr>
        <w:pStyle w:val="Textopredeterminado"/>
        <w:numPr>
          <w:ilvl w:val="0"/>
          <w:numId w:val="21"/>
        </w:numPr>
        <w:jc w:val="both"/>
        <w:rPr>
          <w:w w:val="105"/>
          <w:sz w:val="20"/>
          <w:lang w:val="en-US"/>
        </w:rPr>
      </w:pPr>
      <w:r w:rsidRPr="00C55F9A">
        <w:rPr>
          <w:w w:val="105"/>
          <w:sz w:val="20"/>
          <w:lang w:val="en-US"/>
        </w:rPr>
        <w:t>Can be calculated dividing the variance of the errors by the empirical variance</w:t>
      </w:r>
    </w:p>
    <w:p w:rsidR="002E5588" w:rsidRPr="00C55F9A" w:rsidRDefault="002E5588" w:rsidP="002E5588">
      <w:pPr>
        <w:pStyle w:val="Textopredeterminado"/>
        <w:numPr>
          <w:ilvl w:val="0"/>
          <w:numId w:val="21"/>
        </w:numPr>
        <w:jc w:val="both"/>
        <w:rPr>
          <w:w w:val="105"/>
          <w:sz w:val="20"/>
          <w:lang w:val="en-US"/>
        </w:rPr>
      </w:pPr>
      <w:r w:rsidRPr="00C55F9A">
        <w:rPr>
          <w:spacing w:val="-3"/>
          <w:w w:val="105"/>
          <w:sz w:val="20"/>
          <w:lang w:val="en-US"/>
        </w:rPr>
        <w:t>Can be equal to the standard deviation of the empirical scores</w:t>
      </w:r>
    </w:p>
    <w:p w:rsidR="002E5588" w:rsidRPr="00C55F9A" w:rsidRDefault="002E5588" w:rsidP="00047D8D">
      <w:pPr>
        <w:pStyle w:val="Textopredeterminado"/>
        <w:numPr>
          <w:ilvl w:val="0"/>
          <w:numId w:val="21"/>
        </w:numPr>
        <w:jc w:val="both"/>
        <w:rPr>
          <w:lang w:val="en-US"/>
        </w:rPr>
      </w:pPr>
      <w:r w:rsidRPr="00C55F9A">
        <w:rPr>
          <w:w w:val="105"/>
          <w:sz w:val="20"/>
          <w:lang w:val="en-US"/>
        </w:rPr>
        <w:t>Is the variance of the measurement errors</w:t>
      </w:r>
    </w:p>
    <w:p w:rsidR="00047D8D" w:rsidRPr="00C55F9A" w:rsidRDefault="00047D8D" w:rsidP="002E5588">
      <w:pPr>
        <w:pStyle w:val="Textopredeterminado"/>
        <w:jc w:val="both"/>
        <w:rPr>
          <w:lang w:val="en-US"/>
        </w:rPr>
      </w:pPr>
      <w:r w:rsidRPr="00C55F9A">
        <w:rPr>
          <w:lang w:val="en-US"/>
        </w:rPr>
        <w:t>****</w:t>
      </w:r>
    </w:p>
    <w:p w:rsidR="00047D8D" w:rsidRDefault="00047D8D" w:rsidP="00047D8D">
      <w:pPr>
        <w:rPr>
          <w:lang w:val="en-US"/>
        </w:rPr>
      </w:pPr>
    </w:p>
    <w:p w:rsidR="008B0594" w:rsidRPr="00C55F9A" w:rsidRDefault="008B0594" w:rsidP="00047D8D">
      <w:pPr>
        <w:rPr>
          <w:lang w:val="en-US"/>
        </w:rPr>
      </w:pPr>
    </w:p>
    <w:p w:rsidR="00047D8D" w:rsidRPr="00C55F9A" w:rsidRDefault="002E5588" w:rsidP="00047D8D">
      <w:pPr>
        <w:ind w:right="-568"/>
        <w:rPr>
          <w:lang w:val="en-US"/>
        </w:rPr>
      </w:pPr>
      <w:r w:rsidRPr="00C55F9A">
        <w:rPr>
          <w:b/>
          <w:lang w:val="en-US"/>
        </w:rPr>
        <w:t>Please</w:t>
      </w:r>
      <w:r w:rsidR="00047D8D" w:rsidRPr="00C55F9A">
        <w:rPr>
          <w:b/>
          <w:lang w:val="en-US"/>
        </w:rPr>
        <w:t xml:space="preserve">, </w:t>
      </w:r>
      <w:r w:rsidRPr="00C55F9A">
        <w:rPr>
          <w:b/>
          <w:lang w:val="en-US"/>
        </w:rPr>
        <w:t>answer questions</w:t>
      </w:r>
      <w:r w:rsidR="00047D8D" w:rsidRPr="00C55F9A">
        <w:rPr>
          <w:b/>
          <w:lang w:val="en-US"/>
        </w:rPr>
        <w:t xml:space="preserve"> 17 </w:t>
      </w:r>
      <w:r w:rsidRPr="00C55F9A">
        <w:rPr>
          <w:b/>
          <w:lang w:val="en-US"/>
        </w:rPr>
        <w:t>–</w:t>
      </w:r>
      <w:r w:rsidR="00047D8D" w:rsidRPr="00C55F9A">
        <w:rPr>
          <w:b/>
          <w:lang w:val="en-US"/>
        </w:rPr>
        <w:t xml:space="preserve"> 19</w:t>
      </w:r>
      <w:r w:rsidRPr="00C55F9A">
        <w:rPr>
          <w:b/>
          <w:lang w:val="en-US"/>
        </w:rPr>
        <w:t xml:space="preserve"> based on the following data</w:t>
      </w:r>
    </w:p>
    <w:p w:rsidR="00047D8D" w:rsidRPr="00C55F9A" w:rsidRDefault="002E5588" w:rsidP="00047D8D">
      <w:pPr>
        <w:pStyle w:val="Textoindependiente2"/>
        <w:rPr>
          <w:lang w:val="en-US"/>
        </w:rPr>
      </w:pPr>
      <w:r w:rsidRPr="00C55F9A">
        <w:rPr>
          <w:lang w:val="en-US"/>
        </w:rPr>
        <w:t>Five participants answered a 4-item Japanese test</w:t>
      </w:r>
      <w:r w:rsidR="00047D8D" w:rsidRPr="00C55F9A">
        <w:rPr>
          <w:lang w:val="en-US"/>
        </w:rPr>
        <w:t xml:space="preserve">. </w:t>
      </w:r>
      <w:r w:rsidRPr="00C55F9A">
        <w:rPr>
          <w:lang w:val="en-US"/>
        </w:rPr>
        <w:t>The results obtained were</w:t>
      </w:r>
      <w:r w:rsidR="00047D8D" w:rsidRPr="00C55F9A">
        <w:rPr>
          <w:lang w:val="en-US"/>
        </w:rPr>
        <w:t>:</w:t>
      </w:r>
    </w:p>
    <w:p w:rsidR="00047D8D" w:rsidRPr="00C55F9A" w:rsidRDefault="00047D8D" w:rsidP="00047D8D">
      <w:pPr>
        <w:pStyle w:val="Textoindependiente2"/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003"/>
        <w:gridCol w:w="1004"/>
        <w:gridCol w:w="1003"/>
        <w:gridCol w:w="1004"/>
      </w:tblGrid>
      <w:tr w:rsidR="00047D8D" w:rsidRPr="00C55F9A" w:rsidTr="002E5588">
        <w:tc>
          <w:tcPr>
            <w:tcW w:w="1384" w:type="dxa"/>
            <w:vAlign w:val="center"/>
          </w:tcPr>
          <w:p w:rsidR="00047D8D" w:rsidRPr="0063309B" w:rsidRDefault="002E5588" w:rsidP="00DA3AEA">
            <w:pPr>
              <w:pStyle w:val="Textoindependiente2"/>
              <w:jc w:val="center"/>
              <w:rPr>
                <w:i/>
                <w:lang w:val="en-US"/>
              </w:rPr>
            </w:pPr>
            <w:r w:rsidRPr="0063309B">
              <w:rPr>
                <w:i/>
                <w:lang w:val="en-US"/>
              </w:rPr>
              <w:t>Participant</w:t>
            </w:r>
            <w:r w:rsidR="00047D8D" w:rsidRPr="0063309B">
              <w:rPr>
                <w:i/>
                <w:lang w:val="en-US"/>
              </w:rPr>
              <w:t>s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b/>
                <w:lang w:val="en-US"/>
              </w:rPr>
            </w:pPr>
            <w:r w:rsidRPr="00C55F9A">
              <w:rPr>
                <w:b/>
                <w:lang w:val="en-US"/>
              </w:rPr>
              <w:t>A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b/>
                <w:lang w:val="en-US"/>
              </w:rPr>
            </w:pPr>
            <w:r w:rsidRPr="00C55F9A">
              <w:rPr>
                <w:b/>
                <w:lang w:val="en-US"/>
              </w:rPr>
              <w:t>B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b/>
                <w:lang w:val="en-US"/>
              </w:rPr>
            </w:pPr>
            <w:r w:rsidRPr="00C55F9A">
              <w:rPr>
                <w:b/>
                <w:lang w:val="en-US"/>
              </w:rPr>
              <w:t>C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b/>
                <w:lang w:val="en-US"/>
              </w:rPr>
            </w:pPr>
            <w:r w:rsidRPr="00C55F9A">
              <w:rPr>
                <w:b/>
                <w:lang w:val="en-US"/>
              </w:rPr>
              <w:t>D</w:t>
            </w:r>
          </w:p>
        </w:tc>
      </w:tr>
      <w:tr w:rsidR="00047D8D" w:rsidRPr="00C55F9A" w:rsidTr="002E5588">
        <w:tc>
          <w:tcPr>
            <w:tcW w:w="1384" w:type="dxa"/>
            <w:vAlign w:val="center"/>
          </w:tcPr>
          <w:p w:rsidR="00047D8D" w:rsidRPr="0063309B" w:rsidRDefault="00047D8D" w:rsidP="00DA3AEA">
            <w:pPr>
              <w:pStyle w:val="Textoindependiente2"/>
              <w:jc w:val="center"/>
              <w:rPr>
                <w:i/>
                <w:lang w:val="en-US"/>
              </w:rPr>
            </w:pPr>
            <w:r w:rsidRPr="0063309B">
              <w:rPr>
                <w:i/>
                <w:lang w:val="en-US"/>
              </w:rPr>
              <w:t>1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7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6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6</w:t>
            </w:r>
          </w:p>
        </w:tc>
      </w:tr>
      <w:tr w:rsidR="00047D8D" w:rsidRPr="00C55F9A" w:rsidTr="002E5588">
        <w:tc>
          <w:tcPr>
            <w:tcW w:w="1384" w:type="dxa"/>
            <w:vAlign w:val="center"/>
          </w:tcPr>
          <w:p w:rsidR="00047D8D" w:rsidRPr="0063309B" w:rsidRDefault="00047D8D" w:rsidP="00DA3AEA">
            <w:pPr>
              <w:pStyle w:val="Textoindependiente2"/>
              <w:jc w:val="center"/>
              <w:rPr>
                <w:i/>
                <w:lang w:val="en-US"/>
              </w:rPr>
            </w:pPr>
            <w:r w:rsidRPr="0063309B">
              <w:rPr>
                <w:i/>
                <w:lang w:val="en-US"/>
              </w:rPr>
              <w:t>2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4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6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</w:tr>
      <w:tr w:rsidR="00047D8D" w:rsidRPr="00C55F9A" w:rsidTr="002E5588">
        <w:tc>
          <w:tcPr>
            <w:tcW w:w="1384" w:type="dxa"/>
            <w:vAlign w:val="center"/>
          </w:tcPr>
          <w:p w:rsidR="00047D8D" w:rsidRPr="0063309B" w:rsidRDefault="00047D8D" w:rsidP="00DA3AEA">
            <w:pPr>
              <w:pStyle w:val="Textoindependiente2"/>
              <w:jc w:val="center"/>
              <w:rPr>
                <w:i/>
                <w:lang w:val="en-US"/>
              </w:rPr>
            </w:pPr>
            <w:r w:rsidRPr="0063309B">
              <w:rPr>
                <w:i/>
                <w:lang w:val="en-US"/>
              </w:rPr>
              <w:t>3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8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6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4</w:t>
            </w:r>
          </w:p>
        </w:tc>
      </w:tr>
      <w:tr w:rsidR="00047D8D" w:rsidRPr="00C55F9A" w:rsidTr="002E5588">
        <w:tc>
          <w:tcPr>
            <w:tcW w:w="1384" w:type="dxa"/>
            <w:vAlign w:val="center"/>
          </w:tcPr>
          <w:p w:rsidR="00047D8D" w:rsidRPr="0063309B" w:rsidRDefault="00047D8D" w:rsidP="00DA3AEA">
            <w:pPr>
              <w:pStyle w:val="Textoindependiente2"/>
              <w:jc w:val="center"/>
              <w:rPr>
                <w:i/>
                <w:lang w:val="en-US"/>
              </w:rPr>
            </w:pPr>
            <w:r w:rsidRPr="0063309B">
              <w:rPr>
                <w:i/>
                <w:lang w:val="en-US"/>
              </w:rPr>
              <w:t>4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5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3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6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2</w:t>
            </w:r>
          </w:p>
        </w:tc>
      </w:tr>
      <w:tr w:rsidR="00047D8D" w:rsidRPr="00C55F9A" w:rsidTr="002E5588">
        <w:tc>
          <w:tcPr>
            <w:tcW w:w="1384" w:type="dxa"/>
            <w:vAlign w:val="center"/>
          </w:tcPr>
          <w:p w:rsidR="00047D8D" w:rsidRPr="0063309B" w:rsidRDefault="00047D8D" w:rsidP="00DA3AEA">
            <w:pPr>
              <w:pStyle w:val="Textoindependiente2"/>
              <w:jc w:val="center"/>
              <w:rPr>
                <w:i/>
                <w:lang w:val="en-US"/>
              </w:rPr>
            </w:pPr>
            <w:r w:rsidRPr="0063309B">
              <w:rPr>
                <w:i/>
                <w:lang w:val="en-US"/>
              </w:rPr>
              <w:t>5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7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4</w:t>
            </w:r>
          </w:p>
        </w:tc>
        <w:tc>
          <w:tcPr>
            <w:tcW w:w="1003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0</w:t>
            </w:r>
          </w:p>
        </w:tc>
        <w:tc>
          <w:tcPr>
            <w:tcW w:w="1004" w:type="dxa"/>
            <w:vAlign w:val="center"/>
          </w:tcPr>
          <w:p w:rsidR="00047D8D" w:rsidRPr="00C55F9A" w:rsidRDefault="00047D8D" w:rsidP="00DA3AEA">
            <w:pPr>
              <w:pStyle w:val="Textoindependiente2"/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3</w:t>
            </w:r>
          </w:p>
        </w:tc>
      </w:tr>
    </w:tbl>
    <w:p w:rsidR="00047D8D" w:rsidRPr="00C55F9A" w:rsidRDefault="00047D8D" w:rsidP="00047D8D">
      <w:pPr>
        <w:pStyle w:val="Textoindependiente2"/>
        <w:rPr>
          <w:lang w:val="en-US"/>
        </w:rPr>
      </w:pPr>
    </w:p>
    <w:p w:rsidR="00047D8D" w:rsidRPr="00C55F9A" w:rsidRDefault="002E5588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 xml:space="preserve">The reliability coefficient using </w:t>
      </w:r>
      <w:r w:rsidR="00047D8D" w:rsidRPr="00C55F9A">
        <w:rPr>
          <w:lang w:val="en-US"/>
        </w:rPr>
        <w:t>Rulon</w:t>
      </w:r>
      <w:r w:rsidRPr="00C55F9A">
        <w:rPr>
          <w:lang w:val="en-US"/>
        </w:rPr>
        <w:t>’s formula</w:t>
      </w:r>
      <w:r w:rsidR="00047D8D" w:rsidRPr="00C55F9A">
        <w:rPr>
          <w:lang w:val="en-US"/>
        </w:rPr>
        <w:t xml:space="preserve"> </w:t>
      </w:r>
      <w:r w:rsidRPr="00C55F9A">
        <w:rPr>
          <w:lang w:val="en-US"/>
        </w:rPr>
        <w:t>i</w:t>
      </w:r>
      <w:r w:rsidR="00047D8D" w:rsidRPr="00C55F9A">
        <w:rPr>
          <w:lang w:val="en-US"/>
        </w:rPr>
        <w:t>s:</w:t>
      </w:r>
    </w:p>
    <w:p w:rsidR="00047D8D" w:rsidRPr="00C55F9A" w:rsidRDefault="00DA3AEA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>a) 0.</w:t>
      </w:r>
      <w:r w:rsidR="00047D8D" w:rsidRPr="00C55F9A">
        <w:rPr>
          <w:lang w:val="en-US"/>
        </w:rPr>
        <w:t>41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>b)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67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>c)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33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</w:p>
    <w:p w:rsidR="002E5588" w:rsidRPr="00C55F9A" w:rsidRDefault="002E5588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 xml:space="preserve">The reliability coefficient using </w:t>
      </w:r>
      <w:proofErr w:type="spellStart"/>
      <w:r w:rsidRPr="00C55F9A">
        <w:rPr>
          <w:lang w:val="en-US"/>
        </w:rPr>
        <w:t>Guttman</w:t>
      </w:r>
      <w:proofErr w:type="spellEnd"/>
      <w:r w:rsidRPr="00C55F9A">
        <w:rPr>
          <w:lang w:val="en-US"/>
        </w:rPr>
        <w:t>-Flanagan’s formula is: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>a)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51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>b)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67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>c)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33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</w:p>
    <w:p w:rsidR="00047D8D" w:rsidRPr="00C55F9A" w:rsidRDefault="002E5588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>Comparing the results obtained with the two previous formulas, we can conclude that</w:t>
      </w:r>
      <w:r w:rsidR="00047D8D" w:rsidRPr="00C55F9A">
        <w:rPr>
          <w:lang w:val="en-US"/>
        </w:rPr>
        <w:t>:</w:t>
      </w:r>
    </w:p>
    <w:p w:rsidR="002E5588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 xml:space="preserve">a) </w:t>
      </w:r>
      <w:r w:rsidR="002E5588" w:rsidRPr="00C55F9A">
        <w:rPr>
          <w:lang w:val="en-US"/>
        </w:rPr>
        <w:t>They are equal because both formulas are equivalent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 xml:space="preserve">b) Rulon </w:t>
      </w:r>
      <w:r w:rsidR="0093123A" w:rsidRPr="00C55F9A">
        <w:rPr>
          <w:lang w:val="en-US"/>
        </w:rPr>
        <w:t>gives a higher value because it is the most appropriate method for parallel tests</w:t>
      </w:r>
    </w:p>
    <w:p w:rsidR="00047D8D" w:rsidRPr="00C55F9A" w:rsidRDefault="00047D8D" w:rsidP="00047D8D">
      <w:pPr>
        <w:pStyle w:val="Textoindependiente2"/>
        <w:ind w:left="360"/>
        <w:rPr>
          <w:lang w:val="en-US"/>
        </w:rPr>
      </w:pPr>
      <w:r w:rsidRPr="00C55F9A">
        <w:rPr>
          <w:lang w:val="en-US"/>
        </w:rPr>
        <w:t xml:space="preserve">c) </w:t>
      </w:r>
      <w:proofErr w:type="spellStart"/>
      <w:r w:rsidRPr="00C55F9A">
        <w:rPr>
          <w:lang w:val="en-US"/>
        </w:rPr>
        <w:t>Guttman</w:t>
      </w:r>
      <w:proofErr w:type="spellEnd"/>
      <w:r w:rsidRPr="00C55F9A">
        <w:rPr>
          <w:lang w:val="en-US"/>
        </w:rPr>
        <w:t xml:space="preserve">-Flanagan </w:t>
      </w:r>
      <w:r w:rsidR="0093123A" w:rsidRPr="00C55F9A">
        <w:rPr>
          <w:lang w:val="en-US"/>
        </w:rPr>
        <w:t>gives a higher value because it is the most appropriate method for parallel tests</w:t>
      </w:r>
    </w:p>
    <w:p w:rsidR="00047D8D" w:rsidRPr="00C55F9A" w:rsidRDefault="00047D8D" w:rsidP="00047D8D">
      <w:pPr>
        <w:pStyle w:val="Textoindependiente2"/>
        <w:rPr>
          <w:lang w:val="en-US"/>
        </w:rPr>
      </w:pPr>
      <w:r w:rsidRPr="00C55F9A">
        <w:rPr>
          <w:lang w:val="en-US"/>
        </w:rPr>
        <w:lastRenderedPageBreak/>
        <w:t>****</w:t>
      </w:r>
    </w:p>
    <w:p w:rsidR="002E5588" w:rsidRPr="00C55F9A" w:rsidRDefault="002E5588" w:rsidP="002E5588">
      <w:pPr>
        <w:ind w:right="-568"/>
        <w:rPr>
          <w:lang w:val="en-US"/>
        </w:rPr>
      </w:pPr>
      <w:r w:rsidRPr="00C55F9A">
        <w:rPr>
          <w:b/>
          <w:lang w:val="en-US"/>
        </w:rPr>
        <w:t>Please, answer questions 20 – 21 based on the following data</w:t>
      </w:r>
    </w:p>
    <w:p w:rsidR="00047D8D" w:rsidRPr="00C55F9A" w:rsidRDefault="00047D8D" w:rsidP="00047D8D">
      <w:pPr>
        <w:pStyle w:val="Textoindependiente2"/>
        <w:rPr>
          <w:lang w:val="en-US"/>
        </w:rPr>
      </w:pPr>
      <w:r w:rsidRPr="00C55F9A">
        <w:rPr>
          <w:lang w:val="en-US"/>
        </w:rPr>
        <w:t xml:space="preserve">50 </w:t>
      </w:r>
      <w:r w:rsidR="00FD2E2D" w:rsidRPr="00C55F9A">
        <w:rPr>
          <w:lang w:val="en-US"/>
        </w:rPr>
        <w:t>participants answered a calculus test</w:t>
      </w:r>
      <w:r w:rsidRPr="00C55F9A">
        <w:rPr>
          <w:lang w:val="en-US"/>
        </w:rPr>
        <w:t xml:space="preserve">. </w:t>
      </w:r>
      <w:r w:rsidR="00FD2E2D" w:rsidRPr="00C55F9A">
        <w:rPr>
          <w:lang w:val="en-US"/>
        </w:rPr>
        <w:t xml:space="preserve">The standard deviation obtained was </w:t>
      </w:r>
      <w:r w:rsidRPr="00C55F9A">
        <w:rPr>
          <w:lang w:val="en-US"/>
        </w:rPr>
        <w:t xml:space="preserve">6 </w:t>
      </w:r>
      <w:r w:rsidR="00FD2E2D" w:rsidRPr="00C55F9A">
        <w:rPr>
          <w:lang w:val="en-US"/>
        </w:rPr>
        <w:t>and the reliability coefficient, 0.</w:t>
      </w:r>
      <w:r w:rsidRPr="00C55F9A">
        <w:rPr>
          <w:lang w:val="en-US"/>
        </w:rPr>
        <w:t xml:space="preserve">75. </w:t>
      </w:r>
      <w:r w:rsidR="00FD2E2D" w:rsidRPr="00C55F9A">
        <w:rPr>
          <w:lang w:val="en-US"/>
        </w:rPr>
        <w:t xml:space="preserve">If this test were applied to a sample with a variance of </w:t>
      </w:r>
      <w:r w:rsidRPr="00C55F9A">
        <w:rPr>
          <w:lang w:val="en-US"/>
        </w:rPr>
        <w:t>64:</w:t>
      </w:r>
    </w:p>
    <w:p w:rsidR="00047D8D" w:rsidRPr="00C55F9A" w:rsidRDefault="00047D8D" w:rsidP="00047D8D">
      <w:pPr>
        <w:pStyle w:val="Textoindependiente2"/>
        <w:rPr>
          <w:lang w:val="en-US"/>
        </w:rPr>
      </w:pPr>
    </w:p>
    <w:p w:rsidR="00047D8D" w:rsidRPr="00C55F9A" w:rsidRDefault="00FD2E2D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>The reliability coefficient would be</w:t>
      </w:r>
      <w:r w:rsidR="00047D8D" w:rsidRPr="00C55F9A">
        <w:rPr>
          <w:lang w:val="en-US"/>
        </w:rPr>
        <w:t>:</w:t>
      </w:r>
    </w:p>
    <w:p w:rsidR="00047D8D" w:rsidRPr="00C55F9A" w:rsidRDefault="00DA3AEA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 xml:space="preserve">a) </w:t>
      </w:r>
      <w:r w:rsidR="00FD2E2D" w:rsidRPr="00C55F9A">
        <w:rPr>
          <w:lang w:val="en-US"/>
        </w:rPr>
        <w:t>Higher than</w:t>
      </w:r>
      <w:r w:rsidRPr="00C55F9A">
        <w:rPr>
          <w:lang w:val="en-US"/>
        </w:rPr>
        <w:t xml:space="preserve"> 0.</w:t>
      </w:r>
      <w:r w:rsidR="00047D8D" w:rsidRPr="00C55F9A">
        <w:rPr>
          <w:lang w:val="en-US"/>
        </w:rPr>
        <w:t>75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 xml:space="preserve">b) </w:t>
      </w:r>
      <w:r w:rsidR="00FD2E2D" w:rsidRPr="00C55F9A">
        <w:rPr>
          <w:lang w:val="en-US"/>
        </w:rPr>
        <w:t>Lower than</w:t>
      </w:r>
      <w:r w:rsidRPr="00C55F9A">
        <w:rPr>
          <w:lang w:val="en-US"/>
        </w:rPr>
        <w:t xml:space="preserve"> 0</w:t>
      </w:r>
      <w:r w:rsidR="00DA3AEA" w:rsidRPr="00C55F9A">
        <w:rPr>
          <w:lang w:val="en-US"/>
        </w:rPr>
        <w:t>.</w:t>
      </w:r>
      <w:r w:rsidRPr="00C55F9A">
        <w:rPr>
          <w:lang w:val="en-US"/>
        </w:rPr>
        <w:t xml:space="preserve">75 </w:t>
      </w:r>
    </w:p>
    <w:p w:rsidR="00047D8D" w:rsidRPr="00C55F9A" w:rsidRDefault="00DA3AEA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c) 0.</w:t>
      </w:r>
      <w:r w:rsidR="00047D8D" w:rsidRPr="00C55F9A">
        <w:rPr>
          <w:lang w:val="en-US"/>
        </w:rPr>
        <w:t>75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</w:p>
    <w:p w:rsidR="00047D8D" w:rsidRPr="00C55F9A" w:rsidRDefault="00FD2E2D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>The exact result of the reliability coefficient would be</w:t>
      </w:r>
      <w:r w:rsidR="00047D8D" w:rsidRPr="00C55F9A">
        <w:rPr>
          <w:lang w:val="en-US"/>
        </w:rPr>
        <w:t>:</w:t>
      </w:r>
    </w:p>
    <w:p w:rsidR="00047D8D" w:rsidRPr="00C55F9A" w:rsidRDefault="00DA3AEA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a) 0.</w:t>
      </w:r>
      <w:r w:rsidR="00047D8D" w:rsidRPr="00C55F9A">
        <w:rPr>
          <w:lang w:val="en-US"/>
        </w:rPr>
        <w:t>61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b)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75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c)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86</w:t>
      </w:r>
    </w:p>
    <w:p w:rsidR="00047D8D" w:rsidRPr="00C55F9A" w:rsidRDefault="00047D8D" w:rsidP="00047D8D">
      <w:pPr>
        <w:pStyle w:val="Textoindependiente2"/>
        <w:rPr>
          <w:lang w:val="en-US"/>
        </w:rPr>
      </w:pPr>
      <w:r w:rsidRPr="00C55F9A">
        <w:rPr>
          <w:lang w:val="en-US"/>
        </w:rPr>
        <w:t>***</w:t>
      </w:r>
    </w:p>
    <w:p w:rsidR="00047D8D" w:rsidRPr="00C55F9A" w:rsidRDefault="00047D8D" w:rsidP="00047D8D">
      <w:pPr>
        <w:pStyle w:val="Textoindependiente2"/>
        <w:rPr>
          <w:lang w:val="en-US"/>
        </w:rPr>
      </w:pPr>
    </w:p>
    <w:p w:rsidR="002E5588" w:rsidRPr="00C55F9A" w:rsidRDefault="002E5588" w:rsidP="002E5588">
      <w:pPr>
        <w:ind w:right="-568"/>
        <w:rPr>
          <w:lang w:val="en-US"/>
        </w:rPr>
      </w:pPr>
      <w:r w:rsidRPr="00C55F9A">
        <w:rPr>
          <w:b/>
          <w:lang w:val="en-US"/>
        </w:rPr>
        <w:t>Please, answer questions 22 – 23 based on the following data</w:t>
      </w:r>
    </w:p>
    <w:p w:rsidR="00047D8D" w:rsidRPr="00C55F9A" w:rsidRDefault="00FD2E2D" w:rsidP="00047D8D">
      <w:pPr>
        <w:pStyle w:val="Textoindependiente2"/>
        <w:rPr>
          <w:lang w:val="en-US"/>
        </w:rPr>
      </w:pPr>
      <w:r w:rsidRPr="00C55F9A">
        <w:rPr>
          <w:lang w:val="en-US"/>
        </w:rPr>
        <w:t>100 participants fulfilled a test.</w:t>
      </w:r>
      <w:r w:rsidR="00047D8D" w:rsidRPr="00C55F9A">
        <w:rPr>
          <w:lang w:val="en-US"/>
        </w:rPr>
        <w:t xml:space="preserve"> </w:t>
      </w:r>
      <w:proofErr w:type="spellStart"/>
      <w:proofErr w:type="gramStart"/>
      <w:r w:rsidR="00047D8D" w:rsidRPr="00C55F9A">
        <w:rPr>
          <w:lang w:val="en-US"/>
        </w:rPr>
        <w:t>r</w:t>
      </w:r>
      <w:r w:rsidR="00047D8D" w:rsidRPr="00C55F9A">
        <w:rPr>
          <w:vertAlign w:val="subscript"/>
          <w:lang w:val="en-US"/>
        </w:rPr>
        <w:t>xx</w:t>
      </w:r>
      <w:proofErr w:type="spellEnd"/>
      <w:proofErr w:type="gramEnd"/>
      <w:r w:rsidR="00047D8D" w:rsidRPr="00C55F9A">
        <w:rPr>
          <w:vertAlign w:val="subscript"/>
          <w:lang w:val="en-US"/>
        </w:rPr>
        <w:t>’</w:t>
      </w:r>
      <w:r w:rsidR="009825D4">
        <w:rPr>
          <w:lang w:val="en-US"/>
        </w:rPr>
        <w:t xml:space="preserve"> = 0.</w:t>
      </w:r>
      <w:r w:rsidR="00047D8D" w:rsidRPr="00C55F9A">
        <w:rPr>
          <w:lang w:val="en-US"/>
        </w:rPr>
        <w:t>8 (mea</w:t>
      </w:r>
      <w:r w:rsidRPr="00C55F9A">
        <w:rPr>
          <w:lang w:val="en-US"/>
        </w:rPr>
        <w:t>n</w:t>
      </w:r>
      <w:r w:rsidR="00047D8D" w:rsidRPr="00C55F9A">
        <w:rPr>
          <w:lang w:val="en-US"/>
        </w:rPr>
        <w:t xml:space="preserve"> = 7; </w:t>
      </w:r>
      <w:r w:rsidRPr="00C55F9A">
        <w:rPr>
          <w:lang w:val="en-US"/>
        </w:rPr>
        <w:t>and standard deviation</w:t>
      </w:r>
      <w:r w:rsidR="00047D8D" w:rsidRPr="00C55F9A">
        <w:rPr>
          <w:lang w:val="en-US"/>
        </w:rPr>
        <w:t xml:space="preserve"> = 2). </w:t>
      </w:r>
    </w:p>
    <w:p w:rsidR="00047D8D" w:rsidRPr="00C55F9A" w:rsidRDefault="00047D8D" w:rsidP="00047D8D">
      <w:pPr>
        <w:pStyle w:val="Textoindependiente2"/>
        <w:rPr>
          <w:lang w:val="en-US"/>
        </w:rPr>
      </w:pPr>
    </w:p>
    <w:p w:rsidR="00047D8D" w:rsidRPr="00C55F9A" w:rsidRDefault="00FD2E2D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>The standard error of estimation of the true score is</w:t>
      </w:r>
      <w:r w:rsidR="00047D8D" w:rsidRPr="00C55F9A">
        <w:rPr>
          <w:lang w:val="en-US"/>
        </w:rPr>
        <w:t>: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a) 0</w:t>
      </w:r>
      <w:r w:rsidR="00DA3AEA" w:rsidRPr="00C55F9A">
        <w:rPr>
          <w:lang w:val="en-US"/>
        </w:rPr>
        <w:t>.</w:t>
      </w:r>
      <w:r w:rsidRPr="00C55F9A">
        <w:rPr>
          <w:lang w:val="en-US"/>
        </w:rPr>
        <w:t>9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b)</w:t>
      </w:r>
      <w:r w:rsidR="00DA3AEA" w:rsidRPr="00C55F9A">
        <w:rPr>
          <w:lang w:val="en-US"/>
        </w:rPr>
        <w:t xml:space="preserve"> 1.</w:t>
      </w:r>
      <w:r w:rsidRPr="00C55F9A">
        <w:rPr>
          <w:lang w:val="en-US"/>
        </w:rPr>
        <w:t>78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>c)</w:t>
      </w:r>
      <w:r w:rsidR="00DA3AEA" w:rsidRPr="00C55F9A">
        <w:rPr>
          <w:lang w:val="en-US"/>
        </w:rPr>
        <w:t xml:space="preserve"> 0.</w:t>
      </w:r>
      <w:r w:rsidRPr="00C55F9A">
        <w:rPr>
          <w:lang w:val="en-US"/>
        </w:rPr>
        <w:t>8</w:t>
      </w:r>
    </w:p>
    <w:p w:rsidR="002D4E7C" w:rsidRPr="00C55F9A" w:rsidRDefault="002D4E7C" w:rsidP="00047D8D">
      <w:pPr>
        <w:pStyle w:val="Textoindependiente2"/>
        <w:ind w:left="426"/>
        <w:rPr>
          <w:lang w:val="en-US"/>
        </w:rPr>
      </w:pPr>
    </w:p>
    <w:p w:rsidR="00047D8D" w:rsidRPr="00C55F9A" w:rsidRDefault="007171CB" w:rsidP="002E5588">
      <w:pPr>
        <w:pStyle w:val="Textoindependiente2"/>
        <w:numPr>
          <w:ilvl w:val="0"/>
          <w:numId w:val="20"/>
        </w:numPr>
        <w:rPr>
          <w:lang w:val="en-US"/>
        </w:rPr>
      </w:pPr>
      <w:r w:rsidRPr="00C55F9A">
        <w:rPr>
          <w:lang w:val="en-US"/>
        </w:rPr>
        <w:t>The interval in which would be the true score for a participant that obtained a score of 8</w:t>
      </w:r>
      <w:r w:rsidR="00047D8D" w:rsidRPr="00C55F9A">
        <w:rPr>
          <w:lang w:val="en-US"/>
        </w:rPr>
        <w:t xml:space="preserve"> (C</w:t>
      </w:r>
      <w:r w:rsidRPr="00C55F9A">
        <w:rPr>
          <w:lang w:val="en-US"/>
        </w:rPr>
        <w:t>L</w:t>
      </w:r>
      <w:r w:rsidR="00047D8D" w:rsidRPr="00C55F9A">
        <w:rPr>
          <w:lang w:val="en-US"/>
        </w:rPr>
        <w:t xml:space="preserve"> 95%) u</w:t>
      </w:r>
      <w:r w:rsidRPr="00C55F9A">
        <w:rPr>
          <w:lang w:val="en-US"/>
        </w:rPr>
        <w:t>sing the regression method is</w:t>
      </w:r>
      <w:r w:rsidR="00047D8D" w:rsidRPr="00C55F9A">
        <w:rPr>
          <w:lang w:val="en-US"/>
        </w:rPr>
        <w:t>: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 xml:space="preserve">a) </w:t>
      </w:r>
      <w:r w:rsidR="00DA3AEA" w:rsidRPr="00C55F9A">
        <w:rPr>
          <w:lang w:val="en-US"/>
        </w:rPr>
        <w:t>7 – 8.</w:t>
      </w:r>
      <w:r w:rsidRPr="00C55F9A">
        <w:rPr>
          <w:lang w:val="en-US"/>
        </w:rPr>
        <w:t>6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 xml:space="preserve">b) </w:t>
      </w:r>
      <w:r w:rsidR="00DA3AEA" w:rsidRPr="00C55F9A">
        <w:rPr>
          <w:lang w:val="en-US"/>
        </w:rPr>
        <w:t>6.43 – 9.</w:t>
      </w:r>
      <w:r w:rsidRPr="00C55F9A">
        <w:rPr>
          <w:lang w:val="en-US"/>
        </w:rPr>
        <w:t>57</w:t>
      </w:r>
    </w:p>
    <w:p w:rsidR="00047D8D" w:rsidRPr="00C55F9A" w:rsidRDefault="00047D8D" w:rsidP="00047D8D">
      <w:pPr>
        <w:pStyle w:val="Textoindependiente2"/>
        <w:ind w:left="426"/>
        <w:rPr>
          <w:lang w:val="en-US"/>
        </w:rPr>
      </w:pPr>
      <w:r w:rsidRPr="00C55F9A">
        <w:rPr>
          <w:lang w:val="en-US"/>
        </w:rPr>
        <w:t xml:space="preserve">c) </w:t>
      </w:r>
      <w:r w:rsidR="00DA3AEA" w:rsidRPr="00C55F9A">
        <w:rPr>
          <w:lang w:val="en-US"/>
        </w:rPr>
        <w:t>6.23 – 9.</w:t>
      </w:r>
      <w:r w:rsidRPr="00C55F9A">
        <w:rPr>
          <w:lang w:val="en-US"/>
        </w:rPr>
        <w:t>37</w:t>
      </w:r>
    </w:p>
    <w:p w:rsidR="00047D8D" w:rsidRPr="00C55F9A" w:rsidRDefault="00047D8D" w:rsidP="00047D8D">
      <w:pPr>
        <w:pStyle w:val="Textoindependiente2"/>
        <w:rPr>
          <w:lang w:val="en-US"/>
        </w:rPr>
      </w:pPr>
      <w:r w:rsidRPr="00C55F9A">
        <w:rPr>
          <w:lang w:val="en-US"/>
        </w:rPr>
        <w:t>***</w:t>
      </w:r>
    </w:p>
    <w:p w:rsidR="00047D8D" w:rsidRPr="00C55F9A" w:rsidRDefault="00047D8D" w:rsidP="00047D8D">
      <w:pPr>
        <w:rPr>
          <w:lang w:val="en-US"/>
        </w:rPr>
      </w:pPr>
    </w:p>
    <w:p w:rsidR="002E5588" w:rsidRPr="00C55F9A" w:rsidRDefault="002E5588" w:rsidP="002E5588">
      <w:pPr>
        <w:ind w:right="-568"/>
        <w:rPr>
          <w:lang w:val="en-US"/>
        </w:rPr>
      </w:pPr>
      <w:r w:rsidRPr="00C55F9A">
        <w:rPr>
          <w:b/>
          <w:lang w:val="en-US"/>
        </w:rPr>
        <w:t>Please, answer questions 24 – 26 based on the following data</w:t>
      </w:r>
    </w:p>
    <w:p w:rsidR="00047D8D" w:rsidRPr="00C55F9A" w:rsidRDefault="007171CB" w:rsidP="00047D8D">
      <w:pPr>
        <w:rPr>
          <w:bCs/>
          <w:color w:val="000000"/>
          <w:lang w:val="en-US"/>
        </w:rPr>
      </w:pPr>
      <w:r w:rsidRPr="00C55F9A">
        <w:rPr>
          <w:bCs/>
          <w:color w:val="000000"/>
          <w:lang w:val="en-US"/>
        </w:rPr>
        <w:t xml:space="preserve">The table below presents the results obtained in a </w:t>
      </w:r>
      <w:proofErr w:type="spellStart"/>
      <w:r w:rsidR="00047D8D" w:rsidRPr="00C55F9A">
        <w:rPr>
          <w:bCs/>
          <w:color w:val="000000"/>
          <w:lang w:val="en-US"/>
        </w:rPr>
        <w:t>multi</w:t>
      </w:r>
      <w:r w:rsidRPr="00C55F9A">
        <w:rPr>
          <w:bCs/>
          <w:color w:val="000000"/>
          <w:lang w:val="en-US"/>
        </w:rPr>
        <w:t>trait</w:t>
      </w:r>
      <w:proofErr w:type="spellEnd"/>
      <w:r w:rsidRPr="00C55F9A">
        <w:rPr>
          <w:bCs/>
          <w:color w:val="000000"/>
          <w:lang w:val="en-US"/>
        </w:rPr>
        <w:t>-multime</w:t>
      </w:r>
      <w:r w:rsidR="00047D8D" w:rsidRPr="00C55F9A">
        <w:rPr>
          <w:bCs/>
          <w:color w:val="000000"/>
          <w:lang w:val="en-US"/>
        </w:rPr>
        <w:t>t</w:t>
      </w:r>
      <w:r w:rsidRPr="00C55F9A">
        <w:rPr>
          <w:bCs/>
          <w:color w:val="000000"/>
          <w:lang w:val="en-US"/>
        </w:rPr>
        <w:t>hod study where we measured the correlations between introversio</w:t>
      </w:r>
      <w:r w:rsidR="00047D8D" w:rsidRPr="00C55F9A">
        <w:rPr>
          <w:bCs/>
          <w:color w:val="000000"/>
          <w:lang w:val="en-US"/>
        </w:rPr>
        <w:t xml:space="preserve">n (I), </w:t>
      </w:r>
      <w:r w:rsidR="0063309B" w:rsidRPr="00C55F9A">
        <w:rPr>
          <w:bCs/>
          <w:color w:val="000000"/>
          <w:lang w:val="en-US"/>
        </w:rPr>
        <w:t>aggressi</w:t>
      </w:r>
      <w:r w:rsidR="0063309B">
        <w:rPr>
          <w:bCs/>
          <w:color w:val="000000"/>
          <w:lang w:val="en-US"/>
        </w:rPr>
        <w:t>veness</w:t>
      </w:r>
      <w:r w:rsidR="00047D8D" w:rsidRPr="00C55F9A">
        <w:rPr>
          <w:bCs/>
          <w:color w:val="000000"/>
          <w:lang w:val="en-US"/>
        </w:rPr>
        <w:t xml:space="preserve"> (A) </w:t>
      </w:r>
      <w:r w:rsidRPr="00C55F9A">
        <w:rPr>
          <w:bCs/>
          <w:color w:val="000000"/>
          <w:lang w:val="en-US"/>
        </w:rPr>
        <w:t>and</w:t>
      </w:r>
      <w:r w:rsidR="00047D8D" w:rsidRPr="00C55F9A">
        <w:rPr>
          <w:bCs/>
          <w:color w:val="000000"/>
          <w:lang w:val="en-US"/>
        </w:rPr>
        <w:t xml:space="preserve"> sociabili</w:t>
      </w:r>
      <w:r w:rsidRPr="00C55F9A">
        <w:rPr>
          <w:bCs/>
          <w:color w:val="000000"/>
          <w:lang w:val="en-US"/>
        </w:rPr>
        <w:t>ty</w:t>
      </w:r>
      <w:r w:rsidR="00047D8D" w:rsidRPr="00C55F9A">
        <w:rPr>
          <w:bCs/>
          <w:color w:val="000000"/>
          <w:lang w:val="en-US"/>
        </w:rPr>
        <w:t xml:space="preserve"> (S) </w:t>
      </w:r>
      <w:r w:rsidRPr="00C55F9A">
        <w:rPr>
          <w:bCs/>
          <w:color w:val="000000"/>
          <w:lang w:val="en-US"/>
        </w:rPr>
        <w:t>through two different methods</w:t>
      </w:r>
      <w:r w:rsidR="00047D8D" w:rsidRPr="00C55F9A">
        <w:rPr>
          <w:bCs/>
          <w:color w:val="000000"/>
          <w:lang w:val="en-US"/>
        </w:rPr>
        <w:t xml:space="preserve"> (A y B):</w:t>
      </w:r>
    </w:p>
    <w:p w:rsidR="00047D8D" w:rsidRDefault="00047D8D" w:rsidP="00047D8D">
      <w:pPr>
        <w:rPr>
          <w:bCs/>
          <w:color w:val="000000"/>
          <w:lang w:val="en-US"/>
        </w:rPr>
      </w:pPr>
    </w:p>
    <w:p w:rsidR="009825D4" w:rsidRDefault="009825D4" w:rsidP="00047D8D">
      <w:pPr>
        <w:rPr>
          <w:bCs/>
          <w:color w:val="000000"/>
          <w:lang w:val="en-US"/>
        </w:rPr>
      </w:pPr>
    </w:p>
    <w:p w:rsidR="009825D4" w:rsidRDefault="009825D4" w:rsidP="00047D8D">
      <w:pPr>
        <w:rPr>
          <w:bCs/>
          <w:color w:val="000000"/>
          <w:lang w:val="en-US"/>
        </w:rPr>
      </w:pPr>
    </w:p>
    <w:p w:rsidR="008B0594" w:rsidRDefault="008B0594" w:rsidP="00047D8D">
      <w:pPr>
        <w:rPr>
          <w:bCs/>
          <w:color w:val="000000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9"/>
        <w:gridCol w:w="405"/>
        <w:gridCol w:w="659"/>
        <w:gridCol w:w="660"/>
        <w:gridCol w:w="660"/>
        <w:gridCol w:w="660"/>
        <w:gridCol w:w="660"/>
        <w:gridCol w:w="544"/>
      </w:tblGrid>
      <w:tr w:rsidR="00047D8D" w:rsidRPr="00C55F9A" w:rsidTr="00DA3AEA"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</w:tcBorders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1979" w:type="dxa"/>
            <w:gridSpan w:val="3"/>
          </w:tcPr>
          <w:p w:rsidR="00047D8D" w:rsidRPr="00C55F9A" w:rsidRDefault="007171CB" w:rsidP="007171CB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Me</w:t>
            </w:r>
            <w:r w:rsidR="00047D8D" w:rsidRPr="00C55F9A">
              <w:rPr>
                <w:b/>
                <w:bCs/>
                <w:color w:val="000000"/>
                <w:lang w:val="en-US"/>
              </w:rPr>
              <w:t>t</w:t>
            </w:r>
            <w:r w:rsidRPr="00C55F9A">
              <w:rPr>
                <w:b/>
                <w:bCs/>
                <w:color w:val="000000"/>
                <w:lang w:val="en-US"/>
              </w:rPr>
              <w:t>h</w:t>
            </w:r>
            <w:r w:rsidR="00047D8D" w:rsidRPr="00C55F9A">
              <w:rPr>
                <w:b/>
                <w:bCs/>
                <w:color w:val="000000"/>
                <w:lang w:val="en-US"/>
              </w:rPr>
              <w:t>od A</w:t>
            </w:r>
          </w:p>
        </w:tc>
        <w:tc>
          <w:tcPr>
            <w:tcW w:w="1864" w:type="dxa"/>
            <w:gridSpan w:val="3"/>
          </w:tcPr>
          <w:p w:rsidR="00047D8D" w:rsidRPr="00C55F9A" w:rsidRDefault="007171CB" w:rsidP="007171CB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Me</w:t>
            </w:r>
            <w:r w:rsidR="00047D8D" w:rsidRPr="00C55F9A">
              <w:rPr>
                <w:b/>
                <w:bCs/>
                <w:color w:val="000000"/>
                <w:lang w:val="en-US"/>
              </w:rPr>
              <w:t>t</w:t>
            </w:r>
            <w:r w:rsidRPr="00C55F9A">
              <w:rPr>
                <w:b/>
                <w:bCs/>
                <w:color w:val="000000"/>
                <w:lang w:val="en-US"/>
              </w:rPr>
              <w:t>h</w:t>
            </w:r>
            <w:r w:rsidR="00047D8D" w:rsidRPr="00C55F9A">
              <w:rPr>
                <w:b/>
                <w:bCs/>
                <w:color w:val="000000"/>
                <w:lang w:val="en-US"/>
              </w:rPr>
              <w:t>od B</w:t>
            </w:r>
          </w:p>
        </w:tc>
      </w:tr>
      <w:tr w:rsidR="00047D8D" w:rsidRPr="00C55F9A" w:rsidTr="00DA3AEA">
        <w:tc>
          <w:tcPr>
            <w:tcW w:w="999" w:type="dxa"/>
            <w:tcBorders>
              <w:top w:val="nil"/>
              <w:left w:val="nil"/>
              <w:right w:val="nil"/>
            </w:tcBorders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05" w:type="dxa"/>
            <w:tcBorders>
              <w:top w:val="nil"/>
              <w:left w:val="nil"/>
            </w:tcBorders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659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I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A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S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I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A</w:t>
            </w:r>
          </w:p>
        </w:tc>
        <w:tc>
          <w:tcPr>
            <w:tcW w:w="544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S</w:t>
            </w:r>
          </w:p>
        </w:tc>
      </w:tr>
      <w:tr w:rsidR="00047D8D" w:rsidRPr="00C55F9A" w:rsidTr="00DA3AEA">
        <w:tc>
          <w:tcPr>
            <w:tcW w:w="999" w:type="dxa"/>
            <w:vMerge w:val="restart"/>
            <w:vAlign w:val="center"/>
          </w:tcPr>
          <w:p w:rsidR="00047D8D" w:rsidRPr="00C55F9A" w:rsidRDefault="00047D8D" w:rsidP="007171CB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M</w:t>
            </w:r>
            <w:r w:rsidR="007171CB" w:rsidRPr="00C55F9A">
              <w:rPr>
                <w:b/>
                <w:bCs/>
                <w:color w:val="000000"/>
                <w:lang w:val="en-US"/>
              </w:rPr>
              <w:t>e</w:t>
            </w:r>
            <w:r w:rsidRPr="00C55F9A">
              <w:rPr>
                <w:b/>
                <w:bCs/>
                <w:color w:val="000000"/>
                <w:lang w:val="en-US"/>
              </w:rPr>
              <w:t>t</w:t>
            </w:r>
            <w:r w:rsidR="007171CB" w:rsidRPr="00C55F9A">
              <w:rPr>
                <w:b/>
                <w:bCs/>
                <w:color w:val="000000"/>
                <w:lang w:val="en-US"/>
              </w:rPr>
              <w:t>h</w:t>
            </w:r>
            <w:r w:rsidRPr="00C55F9A">
              <w:rPr>
                <w:b/>
                <w:bCs/>
                <w:color w:val="000000"/>
                <w:lang w:val="en-US"/>
              </w:rPr>
              <w:t>od A</w:t>
            </w:r>
          </w:p>
        </w:tc>
        <w:tc>
          <w:tcPr>
            <w:tcW w:w="405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I</w:t>
            </w:r>
          </w:p>
        </w:tc>
        <w:tc>
          <w:tcPr>
            <w:tcW w:w="659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544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</w:tr>
      <w:tr w:rsidR="00047D8D" w:rsidRPr="00C55F9A" w:rsidTr="00DA3AEA">
        <w:tc>
          <w:tcPr>
            <w:tcW w:w="999" w:type="dxa"/>
            <w:vMerge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05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A</w:t>
            </w:r>
          </w:p>
        </w:tc>
        <w:tc>
          <w:tcPr>
            <w:tcW w:w="659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85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544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</w:tr>
      <w:tr w:rsidR="00047D8D" w:rsidRPr="00C55F9A" w:rsidTr="00DA3AEA">
        <w:tc>
          <w:tcPr>
            <w:tcW w:w="999" w:type="dxa"/>
            <w:vMerge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05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S</w:t>
            </w:r>
          </w:p>
        </w:tc>
        <w:tc>
          <w:tcPr>
            <w:tcW w:w="659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56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</w:t>
            </w:r>
            <w:r w:rsidR="00DA3AEA" w:rsidRPr="00C55F9A">
              <w:rPr>
                <w:bCs/>
                <w:color w:val="000000"/>
                <w:lang w:val="en-US"/>
              </w:rPr>
              <w:t>.</w:t>
            </w:r>
            <w:r w:rsidRPr="00C55F9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82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544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</w:tr>
      <w:tr w:rsidR="00047D8D" w:rsidRPr="00C55F9A" w:rsidTr="00DA3AEA">
        <w:tc>
          <w:tcPr>
            <w:tcW w:w="999" w:type="dxa"/>
            <w:vMerge w:val="restart"/>
            <w:vAlign w:val="center"/>
          </w:tcPr>
          <w:p w:rsidR="00047D8D" w:rsidRPr="00C55F9A" w:rsidRDefault="007171CB" w:rsidP="007171CB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Me</w:t>
            </w:r>
            <w:r w:rsidR="00047D8D" w:rsidRPr="00C55F9A">
              <w:rPr>
                <w:b/>
                <w:bCs/>
                <w:color w:val="000000"/>
                <w:lang w:val="en-US"/>
              </w:rPr>
              <w:t>t</w:t>
            </w:r>
            <w:r w:rsidRPr="00C55F9A">
              <w:rPr>
                <w:b/>
                <w:bCs/>
                <w:color w:val="000000"/>
                <w:lang w:val="en-US"/>
              </w:rPr>
              <w:t>h</w:t>
            </w:r>
            <w:r w:rsidR="00047D8D" w:rsidRPr="00C55F9A">
              <w:rPr>
                <w:b/>
                <w:bCs/>
                <w:color w:val="000000"/>
                <w:lang w:val="en-US"/>
              </w:rPr>
              <w:t>od B</w:t>
            </w:r>
          </w:p>
        </w:tc>
        <w:tc>
          <w:tcPr>
            <w:tcW w:w="405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I</w:t>
            </w:r>
          </w:p>
        </w:tc>
        <w:tc>
          <w:tcPr>
            <w:tcW w:w="659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33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58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96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  <w:tc>
          <w:tcPr>
            <w:tcW w:w="544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</w:tr>
      <w:tr w:rsidR="00047D8D" w:rsidRPr="00C55F9A" w:rsidTr="00DA3AEA">
        <w:tc>
          <w:tcPr>
            <w:tcW w:w="999" w:type="dxa"/>
            <w:vMerge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05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A</w:t>
            </w:r>
          </w:p>
        </w:tc>
        <w:tc>
          <w:tcPr>
            <w:tcW w:w="659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2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</w:t>
            </w:r>
            <w:r w:rsidR="00DA3AEA" w:rsidRPr="00C55F9A">
              <w:rPr>
                <w:bCs/>
                <w:color w:val="000000"/>
                <w:lang w:val="en-US"/>
              </w:rPr>
              <w:t>.</w:t>
            </w:r>
            <w:r w:rsidRPr="00C55F9A">
              <w:rPr>
                <w:bCs/>
                <w:color w:val="000000"/>
                <w:lang w:val="en-US"/>
              </w:rPr>
              <w:t>9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44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</w:t>
            </w:r>
            <w:r w:rsidR="00DA3AEA" w:rsidRPr="00C55F9A">
              <w:rPr>
                <w:bCs/>
                <w:color w:val="000000"/>
                <w:lang w:val="en-US"/>
              </w:rPr>
              <w:t>.</w:t>
            </w:r>
            <w:r w:rsidRPr="00C55F9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</w:t>
            </w:r>
            <w:r w:rsidR="00DA3AEA" w:rsidRPr="00C55F9A">
              <w:rPr>
                <w:bCs/>
                <w:color w:val="000000"/>
                <w:lang w:val="en-US"/>
              </w:rPr>
              <w:t>.</w:t>
            </w:r>
            <w:r w:rsidRPr="00C55F9A">
              <w:rPr>
                <w:bCs/>
                <w:color w:val="000000"/>
                <w:lang w:val="en-US"/>
              </w:rPr>
              <w:t>8</w:t>
            </w:r>
          </w:p>
        </w:tc>
        <w:tc>
          <w:tcPr>
            <w:tcW w:w="544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</w:p>
        </w:tc>
      </w:tr>
      <w:tr w:rsidR="00047D8D" w:rsidRPr="00C55F9A" w:rsidTr="00DA3AEA">
        <w:tc>
          <w:tcPr>
            <w:tcW w:w="999" w:type="dxa"/>
            <w:vMerge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</w:p>
        </w:tc>
        <w:tc>
          <w:tcPr>
            <w:tcW w:w="405" w:type="dxa"/>
          </w:tcPr>
          <w:p w:rsidR="00047D8D" w:rsidRPr="00C55F9A" w:rsidRDefault="00047D8D" w:rsidP="00DA3AEA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C55F9A">
              <w:rPr>
                <w:b/>
                <w:bCs/>
                <w:color w:val="000000"/>
                <w:lang w:val="en-US"/>
              </w:rPr>
              <w:t>S</w:t>
            </w:r>
          </w:p>
        </w:tc>
        <w:tc>
          <w:tcPr>
            <w:tcW w:w="659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41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</w:t>
            </w:r>
            <w:r w:rsidR="00DA3AEA" w:rsidRPr="00C55F9A">
              <w:rPr>
                <w:bCs/>
                <w:color w:val="000000"/>
                <w:lang w:val="en-US"/>
              </w:rPr>
              <w:t>.</w:t>
            </w:r>
            <w:r w:rsidRPr="00C55F9A">
              <w:rPr>
                <w:bCs/>
                <w:color w:val="000000"/>
                <w:lang w:val="en-US"/>
              </w:rPr>
              <w:t>4</w:t>
            </w:r>
          </w:p>
        </w:tc>
        <w:tc>
          <w:tcPr>
            <w:tcW w:w="660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56</w:t>
            </w:r>
          </w:p>
        </w:tc>
        <w:tc>
          <w:tcPr>
            <w:tcW w:w="660" w:type="dxa"/>
          </w:tcPr>
          <w:p w:rsidR="00047D8D" w:rsidRPr="00C55F9A" w:rsidRDefault="00047D8D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</w:t>
            </w:r>
            <w:r w:rsidR="00DA3AEA" w:rsidRPr="00C55F9A">
              <w:rPr>
                <w:bCs/>
                <w:color w:val="000000"/>
                <w:lang w:val="en-US"/>
              </w:rPr>
              <w:t>.</w:t>
            </w:r>
            <w:r w:rsidRPr="00C55F9A">
              <w:rPr>
                <w:bCs/>
                <w:color w:val="000000"/>
                <w:lang w:val="en-US"/>
              </w:rPr>
              <w:t>25</w:t>
            </w:r>
          </w:p>
        </w:tc>
        <w:tc>
          <w:tcPr>
            <w:tcW w:w="544" w:type="dxa"/>
          </w:tcPr>
          <w:p w:rsidR="00047D8D" w:rsidRPr="00C55F9A" w:rsidRDefault="00DA3AEA" w:rsidP="00DA3AEA">
            <w:pPr>
              <w:jc w:val="center"/>
              <w:rPr>
                <w:bCs/>
                <w:color w:val="000000"/>
                <w:lang w:val="en-US"/>
              </w:rPr>
            </w:pPr>
            <w:r w:rsidRPr="00C55F9A">
              <w:rPr>
                <w:bCs/>
                <w:color w:val="000000"/>
                <w:lang w:val="en-US"/>
              </w:rPr>
              <w:t>0.</w:t>
            </w:r>
            <w:r w:rsidR="00047D8D" w:rsidRPr="00C55F9A">
              <w:rPr>
                <w:bCs/>
                <w:color w:val="000000"/>
                <w:lang w:val="en-US"/>
              </w:rPr>
              <w:t>8</w:t>
            </w:r>
          </w:p>
        </w:tc>
      </w:tr>
    </w:tbl>
    <w:p w:rsidR="00047D8D" w:rsidRPr="00C55F9A" w:rsidRDefault="00047D8D" w:rsidP="00047D8D">
      <w:pPr>
        <w:rPr>
          <w:b/>
          <w:bCs/>
          <w:color w:val="000000"/>
          <w:lang w:val="en-US"/>
        </w:rPr>
      </w:pPr>
    </w:p>
    <w:p w:rsidR="00047D8D" w:rsidRPr="00C55F9A" w:rsidRDefault="007171CB" w:rsidP="002E5588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>The reliability coefficients are</w:t>
      </w:r>
      <w:r w:rsidR="00047D8D" w:rsidRPr="00C55F9A">
        <w:rPr>
          <w:lang w:val="en-US"/>
        </w:rPr>
        <w:t>:</w:t>
      </w:r>
    </w:p>
    <w:p w:rsidR="00047D8D" w:rsidRPr="00C55F9A" w:rsidRDefault="00047D8D" w:rsidP="00047D8D">
      <w:pPr>
        <w:numPr>
          <w:ilvl w:val="0"/>
          <w:numId w:val="13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Ap</w:t>
      </w:r>
      <w:r w:rsidR="007171CB" w:rsidRPr="00C55F9A">
        <w:rPr>
          <w:lang w:val="en-US"/>
        </w:rPr>
        <w:t>p</w:t>
      </w:r>
      <w:r w:rsidRPr="00C55F9A">
        <w:rPr>
          <w:lang w:val="en-US"/>
        </w:rPr>
        <w:t>rop</w:t>
      </w:r>
      <w:r w:rsidR="007171CB" w:rsidRPr="00C55F9A">
        <w:rPr>
          <w:lang w:val="en-US"/>
        </w:rPr>
        <w:t>r</w:t>
      </w:r>
      <w:r w:rsidRPr="00C55F9A">
        <w:rPr>
          <w:lang w:val="en-US"/>
        </w:rPr>
        <w:t>ia</w:t>
      </w:r>
      <w:r w:rsidR="007171CB" w:rsidRPr="00C55F9A">
        <w:rPr>
          <w:lang w:val="en-US"/>
        </w:rPr>
        <w:t>te</w:t>
      </w:r>
      <w:r w:rsidRPr="00C55F9A">
        <w:rPr>
          <w:lang w:val="en-US"/>
        </w:rPr>
        <w:t xml:space="preserve"> (</w:t>
      </w:r>
      <w:r w:rsidR="007171CB" w:rsidRPr="00C55F9A">
        <w:rPr>
          <w:lang w:val="en-US"/>
        </w:rPr>
        <w:t xml:space="preserve">high </w:t>
      </w:r>
      <w:r w:rsidRPr="00C55F9A">
        <w:rPr>
          <w:lang w:val="en-US"/>
        </w:rPr>
        <w:t>val</w:t>
      </w:r>
      <w:r w:rsidR="007171CB" w:rsidRPr="00C55F9A">
        <w:rPr>
          <w:lang w:val="en-US"/>
        </w:rPr>
        <w:t>ues</w:t>
      </w:r>
      <w:r w:rsidRPr="00C55F9A">
        <w:rPr>
          <w:lang w:val="en-US"/>
        </w:rPr>
        <w:t>).</w:t>
      </w:r>
    </w:p>
    <w:p w:rsidR="00047D8D" w:rsidRPr="00C55F9A" w:rsidRDefault="00047D8D" w:rsidP="00047D8D">
      <w:pPr>
        <w:numPr>
          <w:ilvl w:val="0"/>
          <w:numId w:val="13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No</w:t>
      </w:r>
      <w:r w:rsidR="007171CB" w:rsidRPr="00C55F9A">
        <w:rPr>
          <w:lang w:val="en-US"/>
        </w:rPr>
        <w:t>n-</w:t>
      </w:r>
      <w:r w:rsidRPr="00C55F9A">
        <w:rPr>
          <w:lang w:val="en-US"/>
        </w:rPr>
        <w:t>ap</w:t>
      </w:r>
      <w:r w:rsidR="007171CB" w:rsidRPr="00C55F9A">
        <w:rPr>
          <w:lang w:val="en-US"/>
        </w:rPr>
        <w:t>p</w:t>
      </w:r>
      <w:r w:rsidRPr="00C55F9A">
        <w:rPr>
          <w:lang w:val="en-US"/>
        </w:rPr>
        <w:t>rop</w:t>
      </w:r>
      <w:r w:rsidR="007171CB" w:rsidRPr="00C55F9A">
        <w:rPr>
          <w:lang w:val="en-US"/>
        </w:rPr>
        <w:t>r</w:t>
      </w:r>
      <w:r w:rsidRPr="00C55F9A">
        <w:rPr>
          <w:lang w:val="en-US"/>
        </w:rPr>
        <w:t>ia</w:t>
      </w:r>
      <w:r w:rsidR="007171CB" w:rsidRPr="00C55F9A">
        <w:rPr>
          <w:lang w:val="en-US"/>
        </w:rPr>
        <w:t>te</w:t>
      </w:r>
      <w:r w:rsidRPr="00C55F9A">
        <w:rPr>
          <w:lang w:val="en-US"/>
        </w:rPr>
        <w:t xml:space="preserve"> (</w:t>
      </w:r>
      <w:r w:rsidR="007171CB" w:rsidRPr="00C55F9A">
        <w:rPr>
          <w:lang w:val="en-US"/>
        </w:rPr>
        <w:t>low values</w:t>
      </w:r>
      <w:r w:rsidRPr="00C55F9A">
        <w:rPr>
          <w:lang w:val="en-US"/>
        </w:rPr>
        <w:t>).</w:t>
      </w:r>
    </w:p>
    <w:p w:rsidR="00047D8D" w:rsidRPr="00C55F9A" w:rsidRDefault="00047D8D" w:rsidP="00047D8D">
      <w:pPr>
        <w:numPr>
          <w:ilvl w:val="0"/>
          <w:numId w:val="13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Ap</w:t>
      </w:r>
      <w:r w:rsidR="007171CB" w:rsidRPr="00C55F9A">
        <w:rPr>
          <w:lang w:val="en-US"/>
        </w:rPr>
        <w:t>p</w:t>
      </w:r>
      <w:r w:rsidRPr="00C55F9A">
        <w:rPr>
          <w:lang w:val="en-US"/>
        </w:rPr>
        <w:t>rop</w:t>
      </w:r>
      <w:r w:rsidR="007171CB" w:rsidRPr="00C55F9A">
        <w:rPr>
          <w:lang w:val="en-US"/>
        </w:rPr>
        <w:t>r</w:t>
      </w:r>
      <w:r w:rsidRPr="00C55F9A">
        <w:rPr>
          <w:lang w:val="en-US"/>
        </w:rPr>
        <w:t>ia</w:t>
      </w:r>
      <w:r w:rsidR="007171CB" w:rsidRPr="00C55F9A">
        <w:rPr>
          <w:lang w:val="en-US"/>
        </w:rPr>
        <w:t>te</w:t>
      </w:r>
      <w:r w:rsidRPr="00C55F9A">
        <w:rPr>
          <w:lang w:val="en-US"/>
        </w:rPr>
        <w:t xml:space="preserve"> (</w:t>
      </w:r>
      <w:r w:rsidR="007171CB" w:rsidRPr="00C55F9A">
        <w:rPr>
          <w:lang w:val="en-US"/>
        </w:rPr>
        <w:t xml:space="preserve">low </w:t>
      </w:r>
      <w:r w:rsidRPr="00C55F9A">
        <w:rPr>
          <w:lang w:val="en-US"/>
        </w:rPr>
        <w:t>val</w:t>
      </w:r>
      <w:r w:rsidR="007171CB" w:rsidRPr="00C55F9A">
        <w:rPr>
          <w:lang w:val="en-US"/>
        </w:rPr>
        <w:t>ues</w:t>
      </w:r>
      <w:r w:rsidRPr="00C55F9A">
        <w:rPr>
          <w:lang w:val="en-US"/>
        </w:rPr>
        <w:t>).</w:t>
      </w:r>
    </w:p>
    <w:p w:rsidR="00047D8D" w:rsidRPr="00C55F9A" w:rsidRDefault="00047D8D" w:rsidP="00047D8D">
      <w:pPr>
        <w:spacing w:after="200"/>
        <w:ind w:left="720"/>
        <w:contextualSpacing/>
        <w:rPr>
          <w:lang w:val="en-US"/>
        </w:rPr>
      </w:pPr>
    </w:p>
    <w:p w:rsidR="00047D8D" w:rsidRPr="00C55F9A" w:rsidRDefault="00047D8D" w:rsidP="002E5588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>Re</w:t>
      </w:r>
      <w:r w:rsidR="007171CB" w:rsidRPr="00C55F9A">
        <w:rPr>
          <w:lang w:val="en-US"/>
        </w:rPr>
        <w:t>ferring to the</w:t>
      </w:r>
      <w:r w:rsidRPr="00C55F9A">
        <w:rPr>
          <w:lang w:val="en-US"/>
        </w:rPr>
        <w:t xml:space="preserve"> convergent</w:t>
      </w:r>
      <w:r w:rsidR="007171CB" w:rsidRPr="00C55F9A">
        <w:rPr>
          <w:lang w:val="en-US"/>
        </w:rPr>
        <w:t xml:space="preserve"> validity</w:t>
      </w:r>
      <w:r w:rsidRPr="00C55F9A">
        <w:rPr>
          <w:lang w:val="en-US"/>
        </w:rPr>
        <w:t xml:space="preserve">, </w:t>
      </w:r>
      <w:r w:rsidR="007171CB" w:rsidRPr="00C55F9A">
        <w:rPr>
          <w:lang w:val="en-US"/>
        </w:rPr>
        <w:t xml:space="preserve">the less </w:t>
      </w:r>
      <w:r w:rsidRPr="00C55F9A">
        <w:rPr>
          <w:lang w:val="en-US"/>
        </w:rPr>
        <w:t>ap</w:t>
      </w:r>
      <w:r w:rsidR="007171CB" w:rsidRPr="00C55F9A">
        <w:rPr>
          <w:lang w:val="en-US"/>
        </w:rPr>
        <w:t>p</w:t>
      </w:r>
      <w:r w:rsidRPr="00C55F9A">
        <w:rPr>
          <w:lang w:val="en-US"/>
        </w:rPr>
        <w:t>rop</w:t>
      </w:r>
      <w:r w:rsidR="007171CB" w:rsidRPr="00C55F9A">
        <w:rPr>
          <w:lang w:val="en-US"/>
        </w:rPr>
        <w:t>r</w:t>
      </w:r>
      <w:r w:rsidRPr="00C55F9A">
        <w:rPr>
          <w:lang w:val="en-US"/>
        </w:rPr>
        <w:t>ia</w:t>
      </w:r>
      <w:r w:rsidR="007171CB" w:rsidRPr="00C55F9A">
        <w:rPr>
          <w:lang w:val="en-US"/>
        </w:rPr>
        <w:t>te value</w:t>
      </w:r>
      <w:r w:rsidRPr="00C55F9A">
        <w:rPr>
          <w:lang w:val="en-US"/>
        </w:rPr>
        <w:t xml:space="preserve"> </w:t>
      </w:r>
      <w:r w:rsidR="007171CB" w:rsidRPr="00C55F9A">
        <w:rPr>
          <w:lang w:val="en-US"/>
        </w:rPr>
        <w:t>i</w:t>
      </w:r>
      <w:r w:rsidRPr="00C55F9A">
        <w:rPr>
          <w:lang w:val="en-US"/>
        </w:rPr>
        <w:t>s:</w:t>
      </w:r>
    </w:p>
    <w:p w:rsidR="00047D8D" w:rsidRPr="00C55F9A" w:rsidRDefault="00DA3AEA" w:rsidP="00047D8D">
      <w:pPr>
        <w:numPr>
          <w:ilvl w:val="0"/>
          <w:numId w:val="14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8 (</w:t>
      </w:r>
      <w:r w:rsidR="007171CB" w:rsidRPr="00C55F9A">
        <w:rPr>
          <w:lang w:val="en-US"/>
        </w:rPr>
        <w:t>too high</w:t>
      </w:r>
      <w:r w:rsidR="00047D8D" w:rsidRPr="00C55F9A">
        <w:rPr>
          <w:lang w:val="en-US"/>
        </w:rPr>
        <w:t>)</w:t>
      </w:r>
    </w:p>
    <w:p w:rsidR="00047D8D" w:rsidRPr="00C55F9A" w:rsidRDefault="00DA3AEA" w:rsidP="00047D8D">
      <w:pPr>
        <w:numPr>
          <w:ilvl w:val="0"/>
          <w:numId w:val="14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4 (</w:t>
      </w:r>
      <w:r w:rsidR="007171CB" w:rsidRPr="00C55F9A">
        <w:rPr>
          <w:lang w:val="en-US"/>
        </w:rPr>
        <w:t>too low</w:t>
      </w:r>
      <w:r w:rsidR="00047D8D" w:rsidRPr="00C55F9A">
        <w:rPr>
          <w:lang w:val="en-US"/>
        </w:rPr>
        <w:t>)</w:t>
      </w:r>
    </w:p>
    <w:p w:rsidR="00047D8D" w:rsidRPr="00C55F9A" w:rsidRDefault="007171CB" w:rsidP="00047D8D">
      <w:pPr>
        <w:numPr>
          <w:ilvl w:val="0"/>
          <w:numId w:val="14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All the values are appropriate</w:t>
      </w:r>
    </w:p>
    <w:p w:rsidR="00047D8D" w:rsidRPr="00C55F9A" w:rsidRDefault="00047D8D" w:rsidP="00047D8D">
      <w:pPr>
        <w:contextualSpacing/>
        <w:rPr>
          <w:lang w:val="en-US"/>
        </w:rPr>
      </w:pPr>
    </w:p>
    <w:p w:rsidR="007171CB" w:rsidRPr="00C55F9A" w:rsidRDefault="007171CB" w:rsidP="007171CB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>Referring to the discrim</w:t>
      </w:r>
      <w:r w:rsidR="0063309B">
        <w:rPr>
          <w:lang w:val="en-US"/>
        </w:rPr>
        <w:t>in</w:t>
      </w:r>
      <w:r w:rsidRPr="00C55F9A">
        <w:rPr>
          <w:lang w:val="en-US"/>
        </w:rPr>
        <w:t>ant validity, the less appropriate value is:</w:t>
      </w:r>
    </w:p>
    <w:p w:rsidR="007171CB" w:rsidRPr="00C55F9A" w:rsidRDefault="007171CB" w:rsidP="007171CB">
      <w:pPr>
        <w:numPr>
          <w:ilvl w:val="0"/>
          <w:numId w:val="24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0.8 (too high)</w:t>
      </w:r>
    </w:p>
    <w:p w:rsidR="007171CB" w:rsidRPr="00C55F9A" w:rsidRDefault="007171CB" w:rsidP="007171CB">
      <w:pPr>
        <w:numPr>
          <w:ilvl w:val="0"/>
          <w:numId w:val="24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0.4 (too low)</w:t>
      </w:r>
    </w:p>
    <w:p w:rsidR="007171CB" w:rsidRPr="00C55F9A" w:rsidRDefault="007171CB" w:rsidP="007171CB">
      <w:pPr>
        <w:numPr>
          <w:ilvl w:val="0"/>
          <w:numId w:val="24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All the values are appropriate</w:t>
      </w:r>
    </w:p>
    <w:p w:rsidR="00047D8D" w:rsidRPr="00C55F9A" w:rsidRDefault="00047D8D" w:rsidP="00047D8D">
      <w:pPr>
        <w:contextualSpacing/>
        <w:rPr>
          <w:lang w:val="en-US"/>
        </w:rPr>
      </w:pPr>
      <w:r w:rsidRPr="00C55F9A">
        <w:rPr>
          <w:lang w:val="en-US"/>
        </w:rPr>
        <w:t>***</w:t>
      </w:r>
    </w:p>
    <w:p w:rsidR="00047D8D" w:rsidRPr="00C55F9A" w:rsidRDefault="00047D8D" w:rsidP="00047D8D">
      <w:pPr>
        <w:contextualSpacing/>
        <w:rPr>
          <w:lang w:val="en-US"/>
        </w:rPr>
      </w:pPr>
    </w:p>
    <w:p w:rsidR="002E5588" w:rsidRPr="00C55F9A" w:rsidRDefault="002E5588" w:rsidP="002E5588">
      <w:pPr>
        <w:ind w:right="-568"/>
        <w:rPr>
          <w:lang w:val="en-US"/>
        </w:rPr>
      </w:pPr>
      <w:r w:rsidRPr="00C55F9A">
        <w:rPr>
          <w:b/>
          <w:lang w:val="en-US"/>
        </w:rPr>
        <w:t>Please, answer questions 27 – 30 based on the following data</w:t>
      </w:r>
    </w:p>
    <w:p w:rsidR="007171CB" w:rsidRPr="00C55F9A" w:rsidRDefault="007171CB" w:rsidP="00047D8D">
      <w:pPr>
        <w:contextualSpacing/>
        <w:rPr>
          <w:bCs/>
          <w:color w:val="000000"/>
          <w:lang w:val="en-US"/>
        </w:rPr>
      </w:pPr>
      <w:r w:rsidRPr="00C55F9A">
        <w:rPr>
          <w:bCs/>
          <w:color w:val="000000"/>
          <w:lang w:val="en-US"/>
        </w:rPr>
        <w:t>We want to know if a test of abstract reasoning h</w:t>
      </w:r>
      <w:r w:rsidR="00432839" w:rsidRPr="00C55F9A">
        <w:rPr>
          <w:bCs/>
          <w:color w:val="000000"/>
          <w:lang w:val="en-US"/>
        </w:rPr>
        <w:t>as capacity to predict the performance</w:t>
      </w:r>
      <w:r w:rsidRPr="00C55F9A">
        <w:rPr>
          <w:bCs/>
          <w:color w:val="000000"/>
          <w:lang w:val="en-US"/>
        </w:rPr>
        <w:t xml:space="preserve"> in mathematics. Knowing that </w:t>
      </w:r>
      <w:r w:rsidR="00432839" w:rsidRPr="00C55F9A">
        <w:rPr>
          <w:bCs/>
          <w:color w:val="000000"/>
          <w:lang w:val="en-US"/>
        </w:rPr>
        <w:t xml:space="preserve">the </w:t>
      </w:r>
      <w:r w:rsidRPr="00C55F9A">
        <w:rPr>
          <w:bCs/>
          <w:color w:val="000000"/>
          <w:lang w:val="en-US"/>
        </w:rPr>
        <w:t>75% of the variance of the scores of the participants in the criterion can be predicted from the test:</w:t>
      </w:r>
    </w:p>
    <w:p w:rsidR="00047D8D" w:rsidRPr="00C55F9A" w:rsidRDefault="00047D8D" w:rsidP="00047D8D">
      <w:pPr>
        <w:contextualSpacing/>
        <w:rPr>
          <w:bCs/>
          <w:color w:val="000000"/>
          <w:lang w:val="en-US"/>
        </w:rPr>
      </w:pPr>
    </w:p>
    <w:p w:rsidR="00047D8D" w:rsidRPr="00C55F9A" w:rsidRDefault="00432839" w:rsidP="00432839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 xml:space="preserve">The </w:t>
      </w:r>
      <w:r w:rsidR="00047D8D" w:rsidRPr="00C55F9A">
        <w:rPr>
          <w:lang w:val="en-US"/>
        </w:rPr>
        <w:t>determina</w:t>
      </w:r>
      <w:r w:rsidRPr="00C55F9A">
        <w:rPr>
          <w:lang w:val="en-US"/>
        </w:rPr>
        <w:t>tion coefficient i</w:t>
      </w:r>
      <w:r w:rsidR="00047D8D" w:rsidRPr="00C55F9A">
        <w:rPr>
          <w:lang w:val="en-US"/>
        </w:rPr>
        <w:t>s:</w:t>
      </w:r>
    </w:p>
    <w:p w:rsidR="00047D8D" w:rsidRPr="00C55F9A" w:rsidRDefault="00DA3AEA" w:rsidP="00047D8D">
      <w:pPr>
        <w:numPr>
          <w:ilvl w:val="0"/>
          <w:numId w:val="19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56</w:t>
      </w:r>
    </w:p>
    <w:p w:rsidR="00047D8D" w:rsidRPr="00C55F9A" w:rsidRDefault="00DA3AEA" w:rsidP="00047D8D">
      <w:pPr>
        <w:numPr>
          <w:ilvl w:val="0"/>
          <w:numId w:val="19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87</w:t>
      </w:r>
    </w:p>
    <w:p w:rsidR="00047D8D" w:rsidRPr="00C55F9A" w:rsidRDefault="00DA3AEA" w:rsidP="00047D8D">
      <w:pPr>
        <w:numPr>
          <w:ilvl w:val="0"/>
          <w:numId w:val="19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75</w:t>
      </w:r>
    </w:p>
    <w:p w:rsidR="002D4E7C" w:rsidRPr="00C55F9A" w:rsidRDefault="002D4E7C" w:rsidP="00047D8D">
      <w:pPr>
        <w:spacing w:after="200"/>
        <w:ind w:left="720"/>
        <w:contextualSpacing/>
        <w:rPr>
          <w:lang w:val="en-US"/>
        </w:rPr>
      </w:pPr>
    </w:p>
    <w:p w:rsidR="00047D8D" w:rsidRPr="00C55F9A" w:rsidRDefault="00432839" w:rsidP="00432839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>The alignment coefficient is</w:t>
      </w:r>
      <w:r w:rsidR="00047D8D" w:rsidRPr="00C55F9A">
        <w:rPr>
          <w:lang w:val="en-US"/>
        </w:rPr>
        <w:t>:</w:t>
      </w:r>
    </w:p>
    <w:p w:rsidR="00047D8D" w:rsidRPr="00C55F9A" w:rsidRDefault="00DA3AEA" w:rsidP="00047D8D">
      <w:pPr>
        <w:numPr>
          <w:ilvl w:val="0"/>
          <w:numId w:val="16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25</w:t>
      </w:r>
    </w:p>
    <w:p w:rsidR="00047D8D" w:rsidRPr="00C55F9A" w:rsidRDefault="00DA3AEA" w:rsidP="00047D8D">
      <w:pPr>
        <w:numPr>
          <w:ilvl w:val="0"/>
          <w:numId w:val="16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66</w:t>
      </w:r>
    </w:p>
    <w:p w:rsidR="00047D8D" w:rsidRPr="00C55F9A" w:rsidRDefault="00DA3AEA" w:rsidP="00047D8D">
      <w:pPr>
        <w:numPr>
          <w:ilvl w:val="0"/>
          <w:numId w:val="16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5</w:t>
      </w:r>
    </w:p>
    <w:p w:rsidR="009825D4" w:rsidRDefault="009825D4" w:rsidP="002D4E7C">
      <w:pPr>
        <w:spacing w:after="200"/>
        <w:contextualSpacing/>
        <w:rPr>
          <w:lang w:val="en-US"/>
        </w:rPr>
      </w:pPr>
    </w:p>
    <w:p w:rsidR="008B0594" w:rsidRDefault="008B0594" w:rsidP="002D4E7C">
      <w:pPr>
        <w:spacing w:after="200"/>
        <w:contextualSpacing/>
        <w:rPr>
          <w:lang w:val="en-US"/>
        </w:rPr>
      </w:pPr>
    </w:p>
    <w:p w:rsidR="008B0594" w:rsidRDefault="008B0594" w:rsidP="002D4E7C">
      <w:pPr>
        <w:spacing w:after="200"/>
        <w:contextualSpacing/>
        <w:rPr>
          <w:lang w:val="en-US"/>
        </w:rPr>
      </w:pPr>
    </w:p>
    <w:p w:rsidR="008B0594" w:rsidRPr="00C55F9A" w:rsidRDefault="008B0594" w:rsidP="002D4E7C">
      <w:pPr>
        <w:spacing w:after="200"/>
        <w:contextualSpacing/>
        <w:rPr>
          <w:lang w:val="en-US"/>
        </w:rPr>
      </w:pPr>
    </w:p>
    <w:p w:rsidR="00047D8D" w:rsidRPr="00C55F9A" w:rsidRDefault="00182BFC" w:rsidP="00432839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>The</w:t>
      </w:r>
      <w:r w:rsidR="00432839" w:rsidRPr="00C55F9A">
        <w:rPr>
          <w:lang w:val="en-US"/>
        </w:rPr>
        <w:t xml:space="preserve"> predictive value </w:t>
      </w:r>
      <w:r w:rsidRPr="00C55F9A">
        <w:rPr>
          <w:lang w:val="en-US"/>
        </w:rPr>
        <w:t xml:space="preserve">coefficient </w:t>
      </w:r>
      <w:r w:rsidR="00432839" w:rsidRPr="00C55F9A">
        <w:rPr>
          <w:lang w:val="en-US"/>
        </w:rPr>
        <w:t>is</w:t>
      </w:r>
      <w:r w:rsidR="00047D8D" w:rsidRPr="00C55F9A">
        <w:rPr>
          <w:lang w:val="en-US"/>
        </w:rPr>
        <w:t>:</w:t>
      </w:r>
    </w:p>
    <w:p w:rsidR="00047D8D" w:rsidRPr="00C55F9A" w:rsidRDefault="00DA3AEA" w:rsidP="00047D8D">
      <w:pPr>
        <w:numPr>
          <w:ilvl w:val="0"/>
          <w:numId w:val="17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34</w:t>
      </w:r>
    </w:p>
    <w:p w:rsidR="00047D8D" w:rsidRPr="00C55F9A" w:rsidRDefault="00DA3AEA" w:rsidP="00047D8D">
      <w:pPr>
        <w:numPr>
          <w:ilvl w:val="0"/>
          <w:numId w:val="17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75</w:t>
      </w:r>
    </w:p>
    <w:p w:rsidR="00047D8D" w:rsidRPr="00C55F9A" w:rsidRDefault="00DA3AEA" w:rsidP="00047D8D">
      <w:pPr>
        <w:numPr>
          <w:ilvl w:val="0"/>
          <w:numId w:val="17"/>
        </w:numPr>
        <w:spacing w:after="200"/>
        <w:contextualSpacing/>
        <w:rPr>
          <w:lang w:val="en-US"/>
        </w:rPr>
      </w:pPr>
      <w:r w:rsidRPr="00C55F9A">
        <w:rPr>
          <w:lang w:val="en-US"/>
        </w:rPr>
        <w:t>0.</w:t>
      </w:r>
      <w:r w:rsidR="00047D8D" w:rsidRPr="00C55F9A">
        <w:rPr>
          <w:lang w:val="en-US"/>
        </w:rPr>
        <w:t>5</w:t>
      </w:r>
    </w:p>
    <w:p w:rsidR="00047D8D" w:rsidRPr="00C55F9A" w:rsidRDefault="00047D8D" w:rsidP="00047D8D">
      <w:pPr>
        <w:spacing w:after="200"/>
        <w:ind w:left="720"/>
        <w:contextualSpacing/>
        <w:rPr>
          <w:lang w:val="en-US"/>
        </w:rPr>
      </w:pPr>
    </w:p>
    <w:p w:rsidR="00047D8D" w:rsidRPr="00C55F9A" w:rsidRDefault="00432839" w:rsidP="00432839">
      <w:pPr>
        <w:numPr>
          <w:ilvl w:val="0"/>
          <w:numId w:val="20"/>
        </w:numPr>
        <w:contextualSpacing/>
        <w:rPr>
          <w:lang w:val="en-US"/>
        </w:rPr>
      </w:pPr>
      <w:r w:rsidRPr="00C55F9A">
        <w:rPr>
          <w:lang w:val="en-US"/>
        </w:rPr>
        <w:t>Based on the results obtain</w:t>
      </w:r>
      <w:r w:rsidR="0063309B">
        <w:rPr>
          <w:lang w:val="en-US"/>
        </w:rPr>
        <w:t>ed</w:t>
      </w:r>
      <w:r w:rsidRPr="00C55F9A">
        <w:rPr>
          <w:lang w:val="en-US"/>
        </w:rPr>
        <w:t>, we can say about the test that</w:t>
      </w:r>
      <w:r w:rsidR="0063309B">
        <w:rPr>
          <w:lang w:val="en-US"/>
        </w:rPr>
        <w:t xml:space="preserve"> its uncertainty in the forecast is, comparing with its ability to predict</w:t>
      </w:r>
      <w:r w:rsidR="00047D8D" w:rsidRPr="00C55F9A">
        <w:rPr>
          <w:lang w:val="en-US"/>
        </w:rPr>
        <w:t>:</w:t>
      </w:r>
    </w:p>
    <w:p w:rsidR="00047D8D" w:rsidRPr="00C55F9A" w:rsidRDefault="0063309B" w:rsidP="00047D8D">
      <w:pPr>
        <w:numPr>
          <w:ilvl w:val="0"/>
          <w:numId w:val="15"/>
        </w:numPr>
        <w:spacing w:after="200"/>
        <w:contextualSpacing/>
        <w:rPr>
          <w:lang w:val="en-US"/>
        </w:rPr>
      </w:pPr>
      <w:r>
        <w:rPr>
          <w:lang w:val="en-US"/>
        </w:rPr>
        <w:t>L</w:t>
      </w:r>
      <w:r w:rsidR="00432839" w:rsidRPr="00C55F9A">
        <w:rPr>
          <w:lang w:val="en-US"/>
        </w:rPr>
        <w:t xml:space="preserve">ower </w:t>
      </w:r>
    </w:p>
    <w:p w:rsidR="00047D8D" w:rsidRPr="00C55F9A" w:rsidRDefault="0063309B" w:rsidP="00047D8D">
      <w:pPr>
        <w:numPr>
          <w:ilvl w:val="0"/>
          <w:numId w:val="15"/>
        </w:numPr>
        <w:spacing w:after="200"/>
        <w:contextualSpacing/>
        <w:rPr>
          <w:lang w:val="en-US"/>
        </w:rPr>
      </w:pPr>
      <w:r>
        <w:rPr>
          <w:lang w:val="en-US"/>
        </w:rPr>
        <w:t>Equal</w:t>
      </w:r>
    </w:p>
    <w:p w:rsidR="00047D8D" w:rsidRPr="00C55F9A" w:rsidRDefault="0063309B" w:rsidP="00047D8D">
      <w:pPr>
        <w:numPr>
          <w:ilvl w:val="0"/>
          <w:numId w:val="15"/>
        </w:numPr>
        <w:spacing w:after="200"/>
        <w:contextualSpacing/>
        <w:rPr>
          <w:lang w:val="en-US"/>
        </w:rPr>
      </w:pPr>
      <w:r>
        <w:rPr>
          <w:lang w:val="en-US"/>
        </w:rPr>
        <w:t>Higher</w:t>
      </w:r>
    </w:p>
    <w:p w:rsidR="00047D8D" w:rsidRPr="00C55F9A" w:rsidRDefault="00047D8D" w:rsidP="00047D8D">
      <w:pPr>
        <w:contextualSpacing/>
        <w:rPr>
          <w:b/>
          <w:noProof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047D8D" w:rsidRDefault="00047D8D" w:rsidP="009961F0">
      <w:pPr>
        <w:jc w:val="center"/>
        <w:rPr>
          <w:b/>
          <w:lang w:val="en-US"/>
        </w:rPr>
      </w:pPr>
    </w:p>
    <w:p w:rsidR="00B62470" w:rsidRDefault="00B62470" w:rsidP="009961F0">
      <w:pPr>
        <w:jc w:val="center"/>
        <w:rPr>
          <w:b/>
          <w:lang w:val="en-US"/>
        </w:rPr>
      </w:pPr>
    </w:p>
    <w:p w:rsidR="00B62470" w:rsidRDefault="00B62470" w:rsidP="009961F0">
      <w:pPr>
        <w:jc w:val="center"/>
        <w:rPr>
          <w:b/>
          <w:lang w:val="en-US"/>
        </w:rPr>
      </w:pPr>
    </w:p>
    <w:p w:rsidR="00B62470" w:rsidRDefault="00B62470" w:rsidP="009961F0">
      <w:pPr>
        <w:jc w:val="center"/>
        <w:rPr>
          <w:b/>
          <w:lang w:val="en-US"/>
        </w:rPr>
      </w:pPr>
    </w:p>
    <w:p w:rsidR="00B62470" w:rsidRDefault="00B62470" w:rsidP="009961F0">
      <w:pPr>
        <w:jc w:val="center"/>
        <w:rPr>
          <w:b/>
          <w:lang w:val="en-US"/>
        </w:rPr>
      </w:pPr>
    </w:p>
    <w:p w:rsidR="00B62470" w:rsidRDefault="00B62470" w:rsidP="009961F0">
      <w:pPr>
        <w:jc w:val="center"/>
        <w:rPr>
          <w:b/>
          <w:lang w:val="en-US"/>
        </w:rPr>
      </w:pPr>
    </w:p>
    <w:p w:rsidR="00B62470" w:rsidRDefault="00B62470" w:rsidP="009961F0">
      <w:pPr>
        <w:jc w:val="center"/>
        <w:rPr>
          <w:b/>
          <w:lang w:val="en-US"/>
        </w:rPr>
      </w:pPr>
    </w:p>
    <w:p w:rsidR="00B62470" w:rsidRPr="00C55F9A" w:rsidRDefault="00B62470" w:rsidP="009961F0">
      <w:pPr>
        <w:jc w:val="center"/>
        <w:rPr>
          <w:b/>
          <w:lang w:val="en-US"/>
        </w:rPr>
      </w:pPr>
    </w:p>
    <w:p w:rsidR="00047D8D" w:rsidRPr="00C55F9A" w:rsidRDefault="00047D8D" w:rsidP="009961F0">
      <w:pPr>
        <w:jc w:val="center"/>
        <w:rPr>
          <w:b/>
          <w:lang w:val="en-US"/>
        </w:rPr>
      </w:pPr>
    </w:p>
    <w:p w:rsidR="002D4E7C" w:rsidRPr="00C55F9A" w:rsidRDefault="002D4E7C" w:rsidP="009961F0">
      <w:pPr>
        <w:jc w:val="center"/>
        <w:rPr>
          <w:b/>
          <w:lang w:val="en-US"/>
        </w:rPr>
      </w:pPr>
    </w:p>
    <w:p w:rsidR="007E51CC" w:rsidRPr="00C55F9A" w:rsidRDefault="00087D38" w:rsidP="00B22950">
      <w:pPr>
        <w:jc w:val="center"/>
        <w:rPr>
          <w:b/>
          <w:lang w:val="en-US"/>
        </w:rPr>
      </w:pPr>
      <w:r>
        <w:rPr>
          <w:b/>
          <w:lang w:val="en-US"/>
        </w:rPr>
        <w:t>ANSWER SHEET</w:t>
      </w:r>
    </w:p>
    <w:p w:rsidR="0036067E" w:rsidRPr="00C55F9A" w:rsidRDefault="0036067E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36067E" w:rsidRPr="00C55F9A" w:rsidTr="00DA3AEA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55F9A" w:rsidRDefault="00087D38" w:rsidP="00DA3AEA">
            <w:pPr>
              <w:rPr>
                <w:lang w:val="en-US"/>
              </w:rPr>
            </w:pPr>
            <w:r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55F9A" w:rsidRDefault="00087D38" w:rsidP="00DA3AEA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Optio</w:t>
            </w:r>
            <w:r w:rsidR="0036067E" w:rsidRPr="00C55F9A">
              <w:rPr>
                <w:b/>
                <w:lang w:val="en-US"/>
              </w:rPr>
              <w:t>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55F9A" w:rsidRDefault="00087D38" w:rsidP="00DA3AEA">
            <w:pPr>
              <w:rPr>
                <w:lang w:val="en-US"/>
              </w:rPr>
            </w:pPr>
            <w:r>
              <w:rPr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55F9A" w:rsidRDefault="00087D38" w:rsidP="00DA3AEA">
            <w:pPr>
              <w:jc w:val="center"/>
              <w:rPr>
                <w:lang w:val="en-US"/>
              </w:rPr>
            </w:pPr>
            <w:r>
              <w:rPr>
                <w:b/>
                <w:lang w:val="en-US"/>
              </w:rPr>
              <w:t>Optio</w:t>
            </w:r>
            <w:r w:rsidR="0036067E" w:rsidRPr="00C55F9A">
              <w:rPr>
                <w:b/>
                <w:lang w:val="en-US"/>
              </w:rPr>
              <w:t>n</w:t>
            </w:r>
          </w:p>
        </w:tc>
      </w:tr>
      <w:tr w:rsidR="0036067E" w:rsidRPr="00C55F9A" w:rsidTr="00DA3AEA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pStyle w:val="Ttulo4"/>
              <w:rPr>
                <w:sz w:val="20"/>
                <w:lang w:val="en-US"/>
              </w:rPr>
            </w:pPr>
            <w:r w:rsidRPr="00C55F9A">
              <w:rPr>
                <w:sz w:val="20"/>
                <w:lang w:val="en-US"/>
              </w:rPr>
              <w:t>C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pStyle w:val="Ttulo4"/>
              <w:rPr>
                <w:sz w:val="20"/>
                <w:lang w:val="en-US"/>
              </w:rPr>
            </w:pPr>
            <w:r w:rsidRPr="00C55F9A">
              <w:rPr>
                <w:sz w:val="20"/>
                <w:lang w:val="en-US"/>
              </w:rPr>
              <w:t>B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</w:tr>
      <w:tr w:rsidR="0036067E" w:rsidRPr="00C55F9A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</w:tr>
      <w:tr w:rsidR="0036067E" w:rsidRPr="00C55F9A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</w:tr>
      <w:tr w:rsidR="0036067E" w:rsidRPr="00C55F9A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pStyle w:val="Ttulo4"/>
              <w:rPr>
                <w:sz w:val="20"/>
                <w:lang w:val="en-US"/>
              </w:rPr>
            </w:pPr>
            <w:r w:rsidRPr="00C55F9A">
              <w:rPr>
                <w:sz w:val="20"/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pStyle w:val="Ttulo4"/>
              <w:rPr>
                <w:sz w:val="20"/>
                <w:lang w:val="en-US"/>
              </w:rPr>
            </w:pPr>
            <w:r w:rsidRPr="00C55F9A">
              <w:rPr>
                <w:sz w:val="20"/>
                <w:lang w:val="en-US"/>
              </w:rPr>
              <w:t>A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11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C</w:t>
            </w:r>
          </w:p>
        </w:tc>
      </w:tr>
      <w:tr w:rsidR="0036067E" w:rsidRPr="00C55F9A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15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rPr>
                <w:lang w:val="en-US"/>
              </w:rPr>
            </w:pPr>
            <w:r w:rsidRPr="00C55F9A"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6067E" w:rsidRPr="00C55F9A" w:rsidRDefault="0036067E" w:rsidP="00DA3AEA">
            <w:pPr>
              <w:jc w:val="center"/>
              <w:rPr>
                <w:lang w:val="en-US"/>
              </w:rPr>
            </w:pPr>
            <w:r w:rsidRPr="00C55F9A">
              <w:rPr>
                <w:lang w:val="en-US"/>
              </w:rPr>
              <w:t>B</w:t>
            </w:r>
          </w:p>
        </w:tc>
      </w:tr>
    </w:tbl>
    <w:p w:rsidR="0036067E" w:rsidRPr="00C55F9A" w:rsidRDefault="0036067E" w:rsidP="00B22950">
      <w:pPr>
        <w:jc w:val="center"/>
        <w:rPr>
          <w:b/>
          <w:lang w:val="en-US"/>
        </w:rPr>
      </w:pPr>
    </w:p>
    <w:p w:rsidR="007E51CC" w:rsidRPr="00C55F9A" w:rsidRDefault="007E51CC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  <w:bookmarkStart w:id="0" w:name="_GoBack"/>
      <w:bookmarkEnd w:id="0"/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36067E" w:rsidRPr="00C55F9A" w:rsidRDefault="0036067E" w:rsidP="00B22950">
      <w:pPr>
        <w:jc w:val="center"/>
        <w:rPr>
          <w:b/>
          <w:lang w:val="en-US"/>
        </w:rPr>
      </w:pPr>
    </w:p>
    <w:p w:rsidR="007926F9" w:rsidRPr="00C55F9A" w:rsidRDefault="007E51CC" w:rsidP="007E51CC">
      <w:pPr>
        <w:jc w:val="center"/>
        <w:rPr>
          <w:lang w:val="en-US"/>
        </w:rPr>
      </w:pPr>
      <w:r w:rsidRPr="00C55F9A">
        <w:rPr>
          <w:lang w:val="en-US"/>
        </w:rPr>
        <w:t xml:space="preserve"> </w:t>
      </w:r>
    </w:p>
    <w:p w:rsidR="007926F9" w:rsidRPr="00C55F9A" w:rsidRDefault="007926F9">
      <w:pPr>
        <w:rPr>
          <w:lang w:val="en-US"/>
        </w:rPr>
      </w:pPr>
    </w:p>
    <w:sectPr w:rsidR="007926F9" w:rsidRPr="00C55F9A" w:rsidSect="002D0BA2">
      <w:footerReference w:type="even" r:id="rId8"/>
      <w:footerReference w:type="default" r:id="rId9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90E" w:rsidRDefault="0090490E">
      <w:r>
        <w:separator/>
      </w:r>
    </w:p>
  </w:endnote>
  <w:endnote w:type="continuationSeparator" w:id="0">
    <w:p w:rsidR="0090490E" w:rsidRDefault="00904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2D" w:rsidRDefault="009224D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2E2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D2E2D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D2E2D" w:rsidRDefault="00FD2E2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E2D" w:rsidRDefault="009224D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D2E2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62BB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FD2E2D" w:rsidRDefault="00FD2E2D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90E" w:rsidRDefault="0090490E">
      <w:r>
        <w:separator/>
      </w:r>
    </w:p>
  </w:footnote>
  <w:footnote w:type="continuationSeparator" w:id="0">
    <w:p w:rsidR="0090490E" w:rsidRDefault="009049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3F5"/>
    <w:multiLevelType w:val="hybridMultilevel"/>
    <w:tmpl w:val="6C3003B4"/>
    <w:lvl w:ilvl="0" w:tplc="5E72C1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77512"/>
    <w:multiLevelType w:val="hybridMultilevel"/>
    <w:tmpl w:val="6CE8869C"/>
    <w:lvl w:ilvl="0" w:tplc="91A0514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25CB8"/>
    <w:multiLevelType w:val="hybridMultilevel"/>
    <w:tmpl w:val="B35C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E48F3"/>
    <w:multiLevelType w:val="hybridMultilevel"/>
    <w:tmpl w:val="71066194"/>
    <w:lvl w:ilvl="0" w:tplc="DA9055F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B8F376C"/>
    <w:multiLevelType w:val="hybridMultilevel"/>
    <w:tmpl w:val="6940316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C73C30"/>
    <w:multiLevelType w:val="hybridMultilevel"/>
    <w:tmpl w:val="CCC4EFBA"/>
    <w:lvl w:ilvl="0" w:tplc="7B48119A">
      <w:start w:val="16"/>
      <w:numFmt w:val="decimal"/>
      <w:lvlText w:val="%1."/>
      <w:lvlJc w:val="left"/>
      <w:pPr>
        <w:ind w:left="360" w:hanging="360"/>
      </w:pPr>
      <w:rPr>
        <w:rFonts w:hint="default"/>
        <w:b/>
        <w:w w:val="105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102545B"/>
    <w:multiLevelType w:val="hybridMultilevel"/>
    <w:tmpl w:val="7FF437F2"/>
    <w:lvl w:ilvl="0" w:tplc="A34C1294">
      <w:start w:val="1"/>
      <w:numFmt w:val="lowerLetter"/>
      <w:lvlText w:val="%1)"/>
      <w:lvlJc w:val="left"/>
      <w:pPr>
        <w:ind w:left="786" w:hanging="360"/>
      </w:pPr>
      <w:rPr>
        <w:rFonts w:hint="default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0D73390"/>
    <w:multiLevelType w:val="hybridMultilevel"/>
    <w:tmpl w:val="A32EAA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4412B2"/>
    <w:multiLevelType w:val="hybridMultilevel"/>
    <w:tmpl w:val="8200C3E4"/>
    <w:lvl w:ilvl="0" w:tplc="5CCA0538">
      <w:start w:val="2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4C730B11"/>
    <w:multiLevelType w:val="hybridMultilevel"/>
    <w:tmpl w:val="0E16C7FC"/>
    <w:lvl w:ilvl="0" w:tplc="81C84FC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A56F7"/>
    <w:multiLevelType w:val="hybridMultilevel"/>
    <w:tmpl w:val="C8E0F6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A590F"/>
    <w:multiLevelType w:val="hybridMultilevel"/>
    <w:tmpl w:val="A99A026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44CF7"/>
    <w:multiLevelType w:val="hybridMultilevel"/>
    <w:tmpl w:val="EBD4D8FC"/>
    <w:lvl w:ilvl="0" w:tplc="F7286FE2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2B2B4A"/>
    <w:multiLevelType w:val="hybridMultilevel"/>
    <w:tmpl w:val="D6C4B43A"/>
    <w:lvl w:ilvl="0" w:tplc="86D4E84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9203E"/>
    <w:multiLevelType w:val="hybridMultilevel"/>
    <w:tmpl w:val="41A26E6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75994CE7"/>
    <w:multiLevelType w:val="hybridMultilevel"/>
    <w:tmpl w:val="5F64EA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F81D93"/>
    <w:multiLevelType w:val="hybridMultilevel"/>
    <w:tmpl w:val="CB9A54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4"/>
  </w:num>
  <w:num w:numId="3">
    <w:abstractNumId w:val="6"/>
  </w:num>
  <w:num w:numId="4">
    <w:abstractNumId w:val="2"/>
  </w:num>
  <w:num w:numId="5">
    <w:abstractNumId w:val="21"/>
  </w:num>
  <w:num w:numId="6">
    <w:abstractNumId w:val="18"/>
  </w:num>
  <w:num w:numId="7">
    <w:abstractNumId w:val="10"/>
  </w:num>
  <w:num w:numId="8">
    <w:abstractNumId w:val="14"/>
  </w:num>
  <w:num w:numId="9">
    <w:abstractNumId w:val="19"/>
  </w:num>
  <w:num w:numId="10">
    <w:abstractNumId w:val="17"/>
  </w:num>
  <w:num w:numId="11">
    <w:abstractNumId w:val="22"/>
  </w:num>
  <w:num w:numId="12">
    <w:abstractNumId w:val="3"/>
  </w:num>
  <w:num w:numId="13">
    <w:abstractNumId w:val="0"/>
  </w:num>
  <w:num w:numId="14">
    <w:abstractNumId w:val="1"/>
  </w:num>
  <w:num w:numId="15">
    <w:abstractNumId w:val="15"/>
  </w:num>
  <w:num w:numId="16">
    <w:abstractNumId w:val="16"/>
  </w:num>
  <w:num w:numId="17">
    <w:abstractNumId w:val="12"/>
  </w:num>
  <w:num w:numId="18">
    <w:abstractNumId w:val="5"/>
  </w:num>
  <w:num w:numId="19">
    <w:abstractNumId w:val="7"/>
  </w:num>
  <w:num w:numId="20">
    <w:abstractNumId w:val="8"/>
  </w:num>
  <w:num w:numId="21">
    <w:abstractNumId w:val="9"/>
  </w:num>
  <w:num w:numId="22">
    <w:abstractNumId w:val="11"/>
  </w:num>
  <w:num w:numId="23">
    <w:abstractNumId w:val="13"/>
  </w:num>
  <w:num w:numId="24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2C12"/>
    <w:rsid w:val="000343C9"/>
    <w:rsid w:val="00047D8D"/>
    <w:rsid w:val="00050CA5"/>
    <w:rsid w:val="00055CD4"/>
    <w:rsid w:val="000560DE"/>
    <w:rsid w:val="000602D5"/>
    <w:rsid w:val="00063756"/>
    <w:rsid w:val="00064011"/>
    <w:rsid w:val="00087D38"/>
    <w:rsid w:val="000B1819"/>
    <w:rsid w:val="000C5514"/>
    <w:rsid w:val="000F16DD"/>
    <w:rsid w:val="00121EF8"/>
    <w:rsid w:val="001232E5"/>
    <w:rsid w:val="00130173"/>
    <w:rsid w:val="00133758"/>
    <w:rsid w:val="0013649C"/>
    <w:rsid w:val="001409E7"/>
    <w:rsid w:val="0017399B"/>
    <w:rsid w:val="0017438B"/>
    <w:rsid w:val="00182BFC"/>
    <w:rsid w:val="00186B0F"/>
    <w:rsid w:val="001959E7"/>
    <w:rsid w:val="00197728"/>
    <w:rsid w:val="001D444F"/>
    <w:rsid w:val="001F2FD6"/>
    <w:rsid w:val="00204F17"/>
    <w:rsid w:val="002131E6"/>
    <w:rsid w:val="00224335"/>
    <w:rsid w:val="00225681"/>
    <w:rsid w:val="0023156F"/>
    <w:rsid w:val="00243FF7"/>
    <w:rsid w:val="00280BDC"/>
    <w:rsid w:val="00291196"/>
    <w:rsid w:val="002919F3"/>
    <w:rsid w:val="002964B1"/>
    <w:rsid w:val="00297668"/>
    <w:rsid w:val="002B1EA8"/>
    <w:rsid w:val="002C02B8"/>
    <w:rsid w:val="002C1217"/>
    <w:rsid w:val="002C3FD8"/>
    <w:rsid w:val="002C7F4A"/>
    <w:rsid w:val="002D0BA2"/>
    <w:rsid w:val="002D28C7"/>
    <w:rsid w:val="002D4E7C"/>
    <w:rsid w:val="002E14F8"/>
    <w:rsid w:val="002E5588"/>
    <w:rsid w:val="002F155F"/>
    <w:rsid w:val="002F3F7F"/>
    <w:rsid w:val="0030206D"/>
    <w:rsid w:val="003029E3"/>
    <w:rsid w:val="003114FF"/>
    <w:rsid w:val="00313BFE"/>
    <w:rsid w:val="00322110"/>
    <w:rsid w:val="003225BC"/>
    <w:rsid w:val="003237AD"/>
    <w:rsid w:val="003301EB"/>
    <w:rsid w:val="00334799"/>
    <w:rsid w:val="0034643F"/>
    <w:rsid w:val="00357BB4"/>
    <w:rsid w:val="0036067E"/>
    <w:rsid w:val="00361FDD"/>
    <w:rsid w:val="00365DA1"/>
    <w:rsid w:val="00374A6A"/>
    <w:rsid w:val="00375716"/>
    <w:rsid w:val="00380618"/>
    <w:rsid w:val="00381FAA"/>
    <w:rsid w:val="00392446"/>
    <w:rsid w:val="003A70F1"/>
    <w:rsid w:val="003B081F"/>
    <w:rsid w:val="003B7F1D"/>
    <w:rsid w:val="003D4B85"/>
    <w:rsid w:val="003E3614"/>
    <w:rsid w:val="003F036F"/>
    <w:rsid w:val="003F3956"/>
    <w:rsid w:val="00404807"/>
    <w:rsid w:val="00410CEE"/>
    <w:rsid w:val="00425557"/>
    <w:rsid w:val="00432839"/>
    <w:rsid w:val="00432DF3"/>
    <w:rsid w:val="004561B3"/>
    <w:rsid w:val="0045715D"/>
    <w:rsid w:val="00471751"/>
    <w:rsid w:val="00490233"/>
    <w:rsid w:val="004A0A13"/>
    <w:rsid w:val="004B16FC"/>
    <w:rsid w:val="004C090C"/>
    <w:rsid w:val="0050225B"/>
    <w:rsid w:val="005377A4"/>
    <w:rsid w:val="00537AB1"/>
    <w:rsid w:val="005417D1"/>
    <w:rsid w:val="00557D93"/>
    <w:rsid w:val="00557E72"/>
    <w:rsid w:val="00560271"/>
    <w:rsid w:val="00583B9B"/>
    <w:rsid w:val="005F41F4"/>
    <w:rsid w:val="006077C7"/>
    <w:rsid w:val="006254EE"/>
    <w:rsid w:val="00631943"/>
    <w:rsid w:val="0063309B"/>
    <w:rsid w:val="00635661"/>
    <w:rsid w:val="00645127"/>
    <w:rsid w:val="00656B90"/>
    <w:rsid w:val="006606DC"/>
    <w:rsid w:val="006611B7"/>
    <w:rsid w:val="006725E7"/>
    <w:rsid w:val="00676934"/>
    <w:rsid w:val="006862C5"/>
    <w:rsid w:val="00687379"/>
    <w:rsid w:val="006A75B6"/>
    <w:rsid w:val="006B782D"/>
    <w:rsid w:val="006C62BB"/>
    <w:rsid w:val="006C69F4"/>
    <w:rsid w:val="006D25FE"/>
    <w:rsid w:val="006D45FF"/>
    <w:rsid w:val="006D7A49"/>
    <w:rsid w:val="006E3692"/>
    <w:rsid w:val="006E57B0"/>
    <w:rsid w:val="006F449A"/>
    <w:rsid w:val="007105BF"/>
    <w:rsid w:val="007171CB"/>
    <w:rsid w:val="007371DE"/>
    <w:rsid w:val="0073798A"/>
    <w:rsid w:val="00737E2A"/>
    <w:rsid w:val="00757568"/>
    <w:rsid w:val="0078513F"/>
    <w:rsid w:val="007926F9"/>
    <w:rsid w:val="007B3EE0"/>
    <w:rsid w:val="007C2EB9"/>
    <w:rsid w:val="007C598C"/>
    <w:rsid w:val="007D0526"/>
    <w:rsid w:val="007E51CC"/>
    <w:rsid w:val="007E6C25"/>
    <w:rsid w:val="00802F1E"/>
    <w:rsid w:val="0082704A"/>
    <w:rsid w:val="0083502B"/>
    <w:rsid w:val="00837F5E"/>
    <w:rsid w:val="00842D23"/>
    <w:rsid w:val="00843399"/>
    <w:rsid w:val="008454D0"/>
    <w:rsid w:val="008616C8"/>
    <w:rsid w:val="008675DE"/>
    <w:rsid w:val="00871054"/>
    <w:rsid w:val="00882CFF"/>
    <w:rsid w:val="008866A8"/>
    <w:rsid w:val="008A70DD"/>
    <w:rsid w:val="008B0594"/>
    <w:rsid w:val="008B39CC"/>
    <w:rsid w:val="008C5091"/>
    <w:rsid w:val="008D7CDC"/>
    <w:rsid w:val="008E45EC"/>
    <w:rsid w:val="00901284"/>
    <w:rsid w:val="0090490E"/>
    <w:rsid w:val="0091029F"/>
    <w:rsid w:val="009224D2"/>
    <w:rsid w:val="009235B8"/>
    <w:rsid w:val="00926282"/>
    <w:rsid w:val="0093123A"/>
    <w:rsid w:val="00932BE7"/>
    <w:rsid w:val="00934B52"/>
    <w:rsid w:val="00940F23"/>
    <w:rsid w:val="00955E6E"/>
    <w:rsid w:val="009825D4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44D9"/>
    <w:rsid w:val="00A50CB0"/>
    <w:rsid w:val="00A657DE"/>
    <w:rsid w:val="00A8003B"/>
    <w:rsid w:val="00A86083"/>
    <w:rsid w:val="00A86469"/>
    <w:rsid w:val="00A8737D"/>
    <w:rsid w:val="00AA1580"/>
    <w:rsid w:val="00AB2720"/>
    <w:rsid w:val="00AC0A73"/>
    <w:rsid w:val="00AD395F"/>
    <w:rsid w:val="00AD5E89"/>
    <w:rsid w:val="00AD7F23"/>
    <w:rsid w:val="00AE2C88"/>
    <w:rsid w:val="00AF2EF3"/>
    <w:rsid w:val="00AF57B9"/>
    <w:rsid w:val="00B079C7"/>
    <w:rsid w:val="00B14C31"/>
    <w:rsid w:val="00B16CE5"/>
    <w:rsid w:val="00B22950"/>
    <w:rsid w:val="00B43C65"/>
    <w:rsid w:val="00B62470"/>
    <w:rsid w:val="00B6410B"/>
    <w:rsid w:val="00B67D1D"/>
    <w:rsid w:val="00B72F8A"/>
    <w:rsid w:val="00B84886"/>
    <w:rsid w:val="00B87D87"/>
    <w:rsid w:val="00B95EA2"/>
    <w:rsid w:val="00BB3C4F"/>
    <w:rsid w:val="00BC064C"/>
    <w:rsid w:val="00BC2A63"/>
    <w:rsid w:val="00BF42A9"/>
    <w:rsid w:val="00BF4CF5"/>
    <w:rsid w:val="00BF5FD4"/>
    <w:rsid w:val="00C01CA9"/>
    <w:rsid w:val="00C12F42"/>
    <w:rsid w:val="00C14DFB"/>
    <w:rsid w:val="00C20D76"/>
    <w:rsid w:val="00C2122E"/>
    <w:rsid w:val="00C27495"/>
    <w:rsid w:val="00C451AF"/>
    <w:rsid w:val="00C46AC6"/>
    <w:rsid w:val="00C47585"/>
    <w:rsid w:val="00C520E4"/>
    <w:rsid w:val="00C5425C"/>
    <w:rsid w:val="00C55F9A"/>
    <w:rsid w:val="00C67DD1"/>
    <w:rsid w:val="00C7330B"/>
    <w:rsid w:val="00C8497B"/>
    <w:rsid w:val="00CA1B55"/>
    <w:rsid w:val="00CB0915"/>
    <w:rsid w:val="00CC5F04"/>
    <w:rsid w:val="00CD0FCD"/>
    <w:rsid w:val="00CE2938"/>
    <w:rsid w:val="00CE3B0F"/>
    <w:rsid w:val="00CE481B"/>
    <w:rsid w:val="00CE6EB8"/>
    <w:rsid w:val="00CE7006"/>
    <w:rsid w:val="00CF599E"/>
    <w:rsid w:val="00D33B29"/>
    <w:rsid w:val="00D454E0"/>
    <w:rsid w:val="00D632FC"/>
    <w:rsid w:val="00D81805"/>
    <w:rsid w:val="00D81F7B"/>
    <w:rsid w:val="00D948E7"/>
    <w:rsid w:val="00DA3AEA"/>
    <w:rsid w:val="00DA5267"/>
    <w:rsid w:val="00DA77CB"/>
    <w:rsid w:val="00DB098F"/>
    <w:rsid w:val="00DB5CE6"/>
    <w:rsid w:val="00DC44E6"/>
    <w:rsid w:val="00DD14A8"/>
    <w:rsid w:val="00DF309B"/>
    <w:rsid w:val="00DF45FD"/>
    <w:rsid w:val="00E03F1E"/>
    <w:rsid w:val="00E06D5F"/>
    <w:rsid w:val="00E11998"/>
    <w:rsid w:val="00E278FE"/>
    <w:rsid w:val="00E32EBB"/>
    <w:rsid w:val="00E5463D"/>
    <w:rsid w:val="00E54EC4"/>
    <w:rsid w:val="00E648F3"/>
    <w:rsid w:val="00E70811"/>
    <w:rsid w:val="00E771FF"/>
    <w:rsid w:val="00E92AF2"/>
    <w:rsid w:val="00EA3480"/>
    <w:rsid w:val="00ED0D78"/>
    <w:rsid w:val="00EE1E14"/>
    <w:rsid w:val="00EE7C15"/>
    <w:rsid w:val="00F06A3B"/>
    <w:rsid w:val="00F30DAC"/>
    <w:rsid w:val="00F324B8"/>
    <w:rsid w:val="00F35A1C"/>
    <w:rsid w:val="00F70F0A"/>
    <w:rsid w:val="00F74B76"/>
    <w:rsid w:val="00F85547"/>
    <w:rsid w:val="00FB2F61"/>
    <w:rsid w:val="00FB5B82"/>
    <w:rsid w:val="00FC5876"/>
    <w:rsid w:val="00FC6761"/>
    <w:rsid w:val="00FD2E2D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981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6367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2017-02-07T15:15:00Z</cp:lastPrinted>
  <dcterms:created xsi:type="dcterms:W3CDTF">2018-01-24T07:37:00Z</dcterms:created>
  <dcterms:modified xsi:type="dcterms:W3CDTF">2018-01-24T07:38:00Z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