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08C4" w:rsidRPr="00A400CD" w:rsidRDefault="002208C4" w:rsidP="002208C4">
      <w:pPr>
        <w:spacing w:after="0" w:line="240" w:lineRule="auto"/>
        <w:ind w:right="-568"/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</w:pPr>
      <w:r w:rsidRPr="00A400CD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es-ES"/>
        </w:rPr>
        <w:t>School of Psychology. University of Seville</w:t>
      </w:r>
    </w:p>
    <w:p w:rsidR="002208C4" w:rsidRPr="00A400CD" w:rsidRDefault="002208C4" w:rsidP="002208C4">
      <w:pPr>
        <w:spacing w:after="0" w:line="240" w:lineRule="auto"/>
        <w:ind w:right="-568"/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</w:pPr>
      <w:r w:rsidRPr="00A400CD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es-ES"/>
        </w:rPr>
        <w:t>Design and Data Analysis in Psychology I</w:t>
      </w:r>
      <w:r w:rsidR="00814EF2" w:rsidRPr="00A400CD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es-ES"/>
        </w:rPr>
        <w:t>. Partial 2</w:t>
      </w:r>
      <w:r w:rsidRPr="00A400CD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es-ES"/>
        </w:rPr>
        <w:t xml:space="preserve"> exam. </w:t>
      </w:r>
      <w:r w:rsidR="00814EF2" w:rsidRPr="00A400CD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es-ES"/>
        </w:rPr>
        <w:t>April</w:t>
      </w:r>
      <w:r w:rsidR="003635AA" w:rsidRPr="00A400CD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es-ES"/>
        </w:rPr>
        <w:t>,</w:t>
      </w:r>
      <w:r w:rsidRPr="00A400CD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es-ES"/>
        </w:rPr>
        <w:t xml:space="preserve"> 201</w:t>
      </w:r>
      <w:r w:rsidR="00814EF2" w:rsidRPr="00A400CD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es-ES"/>
        </w:rPr>
        <w:t>9</w:t>
      </w:r>
    </w:p>
    <w:p w:rsidR="002208C4" w:rsidRPr="00A400CD" w:rsidRDefault="002208C4" w:rsidP="002208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</w:pPr>
    </w:p>
    <w:p w:rsidR="002208C4" w:rsidRPr="00A400CD" w:rsidRDefault="002208C4" w:rsidP="002208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</w:pPr>
      <w:r w:rsidRPr="00A400CD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es-ES"/>
        </w:rPr>
        <w:t xml:space="preserve">GENERAL RULES FOR THE EXAM </w:t>
      </w:r>
    </w:p>
    <w:p w:rsidR="000D6F5A" w:rsidRPr="00A400CD" w:rsidRDefault="002208C4" w:rsidP="000D6F5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0"/>
          <w:szCs w:val="20"/>
          <w:lang w:val="en-US" w:eastAsia="es-ES"/>
        </w:rPr>
      </w:pPr>
      <w:r w:rsidRPr="00A400CD">
        <w:rPr>
          <w:rFonts w:ascii="Times New Roman" w:eastAsia="Times New Roman" w:hAnsi="Times New Roman" w:cs="Times New Roman"/>
          <w:sz w:val="20"/>
          <w:szCs w:val="20"/>
          <w:lang w:val="en-US" w:eastAsia="es-ES"/>
        </w:rPr>
        <w:t xml:space="preserve">This exam consists of 10 questions with three response options (a, b and c) that must be answered by writing the option chosen on the answer sheet. Only one of the alternatives is correct. </w:t>
      </w:r>
      <w:r w:rsidRPr="00A400CD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es-ES"/>
        </w:rPr>
        <w:t>The errors do not subtract from the final score.</w:t>
      </w:r>
      <w:r w:rsidRPr="00A400CD">
        <w:rPr>
          <w:rFonts w:ascii="Times New Roman" w:eastAsia="Times New Roman" w:hAnsi="Times New Roman" w:cs="Times New Roman"/>
          <w:sz w:val="20"/>
          <w:szCs w:val="20"/>
          <w:lang w:val="en-US" w:eastAsia="es-ES"/>
        </w:rPr>
        <w:t xml:space="preserve"> You have</w:t>
      </w:r>
      <w:r w:rsidR="00814EF2" w:rsidRPr="00A400CD">
        <w:rPr>
          <w:rFonts w:ascii="Times New Roman" w:eastAsia="Times New Roman" w:hAnsi="Times New Roman" w:cs="Times New Roman"/>
          <w:sz w:val="20"/>
          <w:szCs w:val="20"/>
          <w:lang w:val="en-US" w:eastAsia="es-ES"/>
        </w:rPr>
        <w:t xml:space="preserve"> 45 minutes</w:t>
      </w:r>
      <w:r w:rsidRPr="00A400CD">
        <w:rPr>
          <w:rFonts w:ascii="Times New Roman" w:eastAsia="Times New Roman" w:hAnsi="Times New Roman" w:cs="Times New Roman"/>
          <w:sz w:val="20"/>
          <w:szCs w:val="20"/>
          <w:lang w:val="en-US" w:eastAsia="es-ES"/>
        </w:rPr>
        <w:t xml:space="preserve"> to do the exam.</w:t>
      </w:r>
    </w:p>
    <w:p w:rsidR="00A75274" w:rsidRPr="00A400CD" w:rsidRDefault="00A75274" w:rsidP="000D6F5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0"/>
          <w:szCs w:val="20"/>
          <w:lang w:val="en-US" w:eastAsia="es-ES"/>
        </w:rPr>
      </w:pPr>
    </w:p>
    <w:tbl>
      <w:tblPr>
        <w:tblW w:w="345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274"/>
        <w:gridCol w:w="1131"/>
        <w:gridCol w:w="1053"/>
      </w:tblGrid>
      <w:tr w:rsidR="00837252" w:rsidRPr="00A400CD" w:rsidTr="000D6F5A">
        <w:trPr>
          <w:cantSplit/>
        </w:trPr>
        <w:tc>
          <w:tcPr>
            <w:tcW w:w="34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837252" w:rsidRPr="00A400CD" w:rsidRDefault="00C02E12" w:rsidP="00837252">
            <w:pPr>
              <w:autoSpaceDE w:val="0"/>
              <w:autoSpaceDN w:val="0"/>
              <w:adjustRightInd w:val="0"/>
              <w:spacing w:after="0" w:line="320" w:lineRule="atLeast"/>
              <w:rPr>
                <w:rFonts w:ascii="Times New Roman" w:hAnsi="Times New Roman" w:cs="Times New Roman"/>
                <w:sz w:val="18"/>
                <w:szCs w:val="24"/>
                <w:lang w:val="en-US"/>
              </w:rPr>
            </w:pPr>
            <w:r w:rsidRPr="00A400CD">
              <w:rPr>
                <w:rFonts w:ascii="Times New Roman" w:hAnsi="Times New Roman" w:cs="Times New Roman"/>
                <w:b/>
                <w:sz w:val="20"/>
                <w:szCs w:val="24"/>
                <w:lang w:val="en-US"/>
              </w:rPr>
              <w:t>Case 1.</w:t>
            </w:r>
            <w:r w:rsidR="00580BCC" w:rsidRPr="00A400CD">
              <w:rPr>
                <w:rFonts w:ascii="Times New Roman" w:hAnsi="Times New Roman" w:cs="Times New Roman"/>
                <w:b/>
                <w:sz w:val="20"/>
                <w:szCs w:val="24"/>
                <w:lang w:val="en-US"/>
              </w:rPr>
              <w:t xml:space="preserve"> Memorization</w:t>
            </w:r>
          </w:p>
        </w:tc>
      </w:tr>
      <w:tr w:rsidR="00837252" w:rsidRPr="00A400CD" w:rsidTr="000D6F5A">
        <w:trPr>
          <w:cantSplit/>
        </w:trPr>
        <w:tc>
          <w:tcPr>
            <w:tcW w:w="1274" w:type="dxa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837252" w:rsidRPr="00A400CD" w:rsidRDefault="00837252" w:rsidP="008372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A400CD">
              <w:rPr>
                <w:rFonts w:ascii="Arial" w:hAnsi="Arial" w:cs="Arial"/>
                <w:sz w:val="18"/>
                <w:szCs w:val="18"/>
                <w:lang w:val="en-US"/>
              </w:rPr>
              <w:t>N</w:t>
            </w:r>
          </w:p>
        </w:tc>
        <w:tc>
          <w:tcPr>
            <w:tcW w:w="1131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37252" w:rsidRPr="00A400CD" w:rsidRDefault="00837252" w:rsidP="008372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A400CD">
              <w:rPr>
                <w:rFonts w:ascii="Arial" w:hAnsi="Arial" w:cs="Arial"/>
                <w:sz w:val="18"/>
                <w:szCs w:val="18"/>
                <w:lang w:val="en-US"/>
              </w:rPr>
              <w:t>Valid</w:t>
            </w:r>
          </w:p>
        </w:tc>
        <w:tc>
          <w:tcPr>
            <w:tcW w:w="1053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37252" w:rsidRPr="00A400CD" w:rsidRDefault="00837252" w:rsidP="008372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A400CD">
              <w:rPr>
                <w:rFonts w:ascii="Arial" w:hAnsi="Arial" w:cs="Arial"/>
                <w:sz w:val="18"/>
                <w:szCs w:val="18"/>
                <w:lang w:val="en-US"/>
              </w:rPr>
              <w:t>21</w:t>
            </w:r>
          </w:p>
        </w:tc>
      </w:tr>
      <w:tr w:rsidR="00837252" w:rsidRPr="00A400CD" w:rsidTr="000D6F5A">
        <w:trPr>
          <w:cantSplit/>
        </w:trPr>
        <w:tc>
          <w:tcPr>
            <w:tcW w:w="2405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837252" w:rsidRPr="00A400CD" w:rsidRDefault="00837252" w:rsidP="008372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A400CD">
              <w:rPr>
                <w:rFonts w:ascii="Arial" w:hAnsi="Arial" w:cs="Arial"/>
                <w:sz w:val="18"/>
                <w:szCs w:val="18"/>
                <w:lang w:val="en-US"/>
              </w:rPr>
              <w:t>Mean</w:t>
            </w:r>
          </w:p>
        </w:tc>
        <w:tc>
          <w:tcPr>
            <w:tcW w:w="105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37252" w:rsidRPr="00A400CD" w:rsidRDefault="00672CC4" w:rsidP="008372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A400CD">
              <w:rPr>
                <w:rFonts w:ascii="Arial" w:hAnsi="Arial" w:cs="Arial"/>
                <w:sz w:val="18"/>
                <w:szCs w:val="18"/>
                <w:lang w:val="en-US"/>
              </w:rPr>
              <w:t>4.</w:t>
            </w:r>
            <w:r w:rsidR="00837252" w:rsidRPr="00A400CD">
              <w:rPr>
                <w:rFonts w:ascii="Arial" w:hAnsi="Arial" w:cs="Arial"/>
                <w:sz w:val="18"/>
                <w:szCs w:val="18"/>
                <w:lang w:val="en-US"/>
              </w:rPr>
              <w:t>24</w:t>
            </w:r>
          </w:p>
        </w:tc>
      </w:tr>
      <w:tr w:rsidR="00837252" w:rsidRPr="00A400CD" w:rsidTr="000D6F5A">
        <w:trPr>
          <w:cantSplit/>
        </w:trPr>
        <w:tc>
          <w:tcPr>
            <w:tcW w:w="2405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837252" w:rsidRPr="00A400CD" w:rsidRDefault="00837252" w:rsidP="008372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A400CD">
              <w:rPr>
                <w:rFonts w:ascii="Arial" w:hAnsi="Arial" w:cs="Arial"/>
                <w:sz w:val="18"/>
                <w:szCs w:val="18"/>
                <w:lang w:val="en-US"/>
              </w:rPr>
              <w:t>Mode</w:t>
            </w:r>
          </w:p>
        </w:tc>
        <w:tc>
          <w:tcPr>
            <w:tcW w:w="105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37252" w:rsidRPr="00A400CD" w:rsidRDefault="00837252" w:rsidP="008372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A400CD">
              <w:rPr>
                <w:rFonts w:ascii="Arial" w:hAnsi="Arial" w:cs="Arial"/>
                <w:sz w:val="18"/>
                <w:szCs w:val="18"/>
                <w:lang w:val="en-US"/>
              </w:rPr>
              <w:t>5</w:t>
            </w:r>
          </w:p>
        </w:tc>
      </w:tr>
      <w:tr w:rsidR="00837252" w:rsidRPr="00A400CD" w:rsidTr="000D6F5A">
        <w:trPr>
          <w:cantSplit/>
        </w:trPr>
        <w:tc>
          <w:tcPr>
            <w:tcW w:w="2405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837252" w:rsidRPr="00A400CD" w:rsidRDefault="00837252" w:rsidP="008372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A400CD">
              <w:rPr>
                <w:rFonts w:ascii="Arial" w:hAnsi="Arial" w:cs="Arial"/>
                <w:sz w:val="18"/>
                <w:szCs w:val="18"/>
                <w:lang w:val="en-US"/>
              </w:rPr>
              <w:t>Std. Deviation</w:t>
            </w:r>
          </w:p>
        </w:tc>
        <w:tc>
          <w:tcPr>
            <w:tcW w:w="105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37252" w:rsidRPr="00A400CD" w:rsidRDefault="00672CC4" w:rsidP="008372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A400CD">
              <w:rPr>
                <w:rFonts w:ascii="Arial" w:hAnsi="Arial" w:cs="Arial"/>
                <w:sz w:val="18"/>
                <w:szCs w:val="18"/>
                <w:lang w:val="en-US"/>
              </w:rPr>
              <w:t>1.</w:t>
            </w:r>
            <w:r w:rsidR="00837252" w:rsidRPr="00A400CD">
              <w:rPr>
                <w:rFonts w:ascii="Arial" w:hAnsi="Arial" w:cs="Arial"/>
                <w:sz w:val="18"/>
                <w:szCs w:val="18"/>
                <w:lang w:val="en-US"/>
              </w:rPr>
              <w:t>700</w:t>
            </w:r>
          </w:p>
        </w:tc>
      </w:tr>
      <w:tr w:rsidR="00837252" w:rsidRPr="00A400CD" w:rsidTr="000D6F5A">
        <w:trPr>
          <w:cantSplit/>
        </w:trPr>
        <w:tc>
          <w:tcPr>
            <w:tcW w:w="2405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837252" w:rsidRPr="00A400CD" w:rsidRDefault="00837252" w:rsidP="008372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A400CD">
              <w:rPr>
                <w:rFonts w:ascii="Arial" w:hAnsi="Arial" w:cs="Arial"/>
                <w:sz w:val="18"/>
                <w:szCs w:val="18"/>
                <w:lang w:val="en-US"/>
              </w:rPr>
              <w:t>Skewness</w:t>
            </w:r>
          </w:p>
        </w:tc>
        <w:tc>
          <w:tcPr>
            <w:tcW w:w="105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37252" w:rsidRPr="00A400CD" w:rsidRDefault="00672CC4" w:rsidP="008372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A400CD">
              <w:rPr>
                <w:rFonts w:ascii="Arial" w:hAnsi="Arial" w:cs="Arial"/>
                <w:sz w:val="18"/>
                <w:szCs w:val="18"/>
                <w:lang w:val="en-US"/>
              </w:rPr>
              <w:t>-.</w:t>
            </w:r>
            <w:r w:rsidR="00837252" w:rsidRPr="00A400CD">
              <w:rPr>
                <w:rFonts w:ascii="Arial" w:hAnsi="Arial" w:cs="Arial"/>
                <w:sz w:val="18"/>
                <w:szCs w:val="18"/>
                <w:lang w:val="en-US"/>
              </w:rPr>
              <w:t>546</w:t>
            </w:r>
          </w:p>
        </w:tc>
      </w:tr>
      <w:tr w:rsidR="00837252" w:rsidRPr="00A400CD" w:rsidTr="000D6F5A">
        <w:trPr>
          <w:cantSplit/>
        </w:trPr>
        <w:tc>
          <w:tcPr>
            <w:tcW w:w="2405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837252" w:rsidRPr="00A400CD" w:rsidRDefault="00837252" w:rsidP="008372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A400CD">
              <w:rPr>
                <w:rFonts w:ascii="Arial" w:hAnsi="Arial" w:cs="Arial"/>
                <w:sz w:val="18"/>
                <w:szCs w:val="18"/>
                <w:lang w:val="en-US"/>
              </w:rPr>
              <w:t>Std. Error of Skewness</w:t>
            </w:r>
          </w:p>
        </w:tc>
        <w:tc>
          <w:tcPr>
            <w:tcW w:w="105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37252" w:rsidRPr="00A400CD" w:rsidRDefault="00672CC4" w:rsidP="008372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A400CD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="00837252" w:rsidRPr="00A400CD">
              <w:rPr>
                <w:rFonts w:ascii="Arial" w:hAnsi="Arial" w:cs="Arial"/>
                <w:sz w:val="18"/>
                <w:szCs w:val="18"/>
                <w:lang w:val="en-US"/>
              </w:rPr>
              <w:t>501</w:t>
            </w:r>
          </w:p>
        </w:tc>
      </w:tr>
      <w:tr w:rsidR="00837252" w:rsidRPr="00A400CD" w:rsidTr="000D6F5A">
        <w:trPr>
          <w:cantSplit/>
        </w:trPr>
        <w:tc>
          <w:tcPr>
            <w:tcW w:w="2405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837252" w:rsidRPr="00A400CD" w:rsidRDefault="00837252" w:rsidP="008372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A400CD">
              <w:rPr>
                <w:rFonts w:ascii="Arial" w:hAnsi="Arial" w:cs="Arial"/>
                <w:sz w:val="18"/>
                <w:szCs w:val="18"/>
                <w:lang w:val="en-US"/>
              </w:rPr>
              <w:t>Kurtosis</w:t>
            </w:r>
          </w:p>
        </w:tc>
        <w:tc>
          <w:tcPr>
            <w:tcW w:w="105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37252" w:rsidRPr="00A400CD" w:rsidRDefault="00672CC4" w:rsidP="008372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A400CD">
              <w:rPr>
                <w:rFonts w:ascii="Arial" w:hAnsi="Arial" w:cs="Arial"/>
                <w:sz w:val="18"/>
                <w:szCs w:val="18"/>
                <w:lang w:val="en-US"/>
              </w:rPr>
              <w:t>-.</w:t>
            </w:r>
            <w:r w:rsidR="00837252" w:rsidRPr="00A400CD">
              <w:rPr>
                <w:rFonts w:ascii="Arial" w:hAnsi="Arial" w:cs="Arial"/>
                <w:sz w:val="18"/>
                <w:szCs w:val="18"/>
                <w:lang w:val="en-US"/>
              </w:rPr>
              <w:t>489</w:t>
            </w:r>
          </w:p>
        </w:tc>
      </w:tr>
      <w:tr w:rsidR="00837252" w:rsidRPr="00A400CD" w:rsidTr="000D6F5A">
        <w:trPr>
          <w:cantSplit/>
        </w:trPr>
        <w:tc>
          <w:tcPr>
            <w:tcW w:w="2405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837252" w:rsidRPr="00A400CD" w:rsidRDefault="00837252" w:rsidP="008372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A400CD">
              <w:rPr>
                <w:rFonts w:ascii="Arial" w:hAnsi="Arial" w:cs="Arial"/>
                <w:sz w:val="18"/>
                <w:szCs w:val="18"/>
                <w:lang w:val="en-US"/>
              </w:rPr>
              <w:t>Std. Error of Kurtosis</w:t>
            </w:r>
          </w:p>
        </w:tc>
        <w:tc>
          <w:tcPr>
            <w:tcW w:w="105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37252" w:rsidRPr="00A400CD" w:rsidRDefault="00672CC4" w:rsidP="008372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A400CD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="00837252" w:rsidRPr="00A400CD">
              <w:rPr>
                <w:rFonts w:ascii="Arial" w:hAnsi="Arial" w:cs="Arial"/>
                <w:sz w:val="18"/>
                <w:szCs w:val="18"/>
                <w:lang w:val="en-US"/>
              </w:rPr>
              <w:t>972</w:t>
            </w:r>
          </w:p>
        </w:tc>
      </w:tr>
      <w:tr w:rsidR="00837252" w:rsidRPr="00A400CD" w:rsidTr="000D6F5A">
        <w:trPr>
          <w:cantSplit/>
        </w:trPr>
        <w:tc>
          <w:tcPr>
            <w:tcW w:w="1274" w:type="dxa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837252" w:rsidRPr="00A400CD" w:rsidRDefault="00837252" w:rsidP="008372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A400CD">
              <w:rPr>
                <w:rFonts w:ascii="Arial" w:hAnsi="Arial" w:cs="Arial"/>
                <w:sz w:val="18"/>
                <w:szCs w:val="18"/>
                <w:lang w:val="en-US"/>
              </w:rPr>
              <w:t>Percentiles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37252" w:rsidRPr="00A400CD" w:rsidRDefault="00837252" w:rsidP="008372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A400CD">
              <w:rPr>
                <w:rFonts w:ascii="Arial" w:hAnsi="Arial" w:cs="Arial"/>
                <w:sz w:val="18"/>
                <w:szCs w:val="18"/>
                <w:lang w:val="en-US"/>
              </w:rPr>
              <w:t>10</w:t>
            </w:r>
          </w:p>
        </w:tc>
        <w:tc>
          <w:tcPr>
            <w:tcW w:w="105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37252" w:rsidRPr="00A400CD" w:rsidRDefault="00672CC4" w:rsidP="008372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A400CD">
              <w:rPr>
                <w:rFonts w:ascii="Arial" w:hAnsi="Arial" w:cs="Arial"/>
                <w:sz w:val="18"/>
                <w:szCs w:val="18"/>
                <w:lang w:val="en-US"/>
              </w:rPr>
              <w:t>1.</w:t>
            </w:r>
            <w:r w:rsidR="00837252" w:rsidRPr="00A400CD">
              <w:rPr>
                <w:rFonts w:ascii="Arial" w:hAnsi="Arial" w:cs="Arial"/>
                <w:sz w:val="18"/>
                <w:szCs w:val="18"/>
                <w:lang w:val="en-US"/>
              </w:rPr>
              <w:t>20</w:t>
            </w:r>
          </w:p>
        </w:tc>
      </w:tr>
      <w:tr w:rsidR="00837252" w:rsidRPr="00A400CD" w:rsidTr="000D6F5A">
        <w:trPr>
          <w:cantSplit/>
        </w:trPr>
        <w:tc>
          <w:tcPr>
            <w:tcW w:w="1274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837252" w:rsidRPr="00A400CD" w:rsidRDefault="00837252" w:rsidP="008372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37252" w:rsidRPr="00A400CD" w:rsidRDefault="00837252" w:rsidP="008372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A400CD">
              <w:rPr>
                <w:rFonts w:ascii="Arial" w:hAnsi="Arial" w:cs="Arial"/>
                <w:sz w:val="18"/>
                <w:szCs w:val="18"/>
                <w:lang w:val="en-US"/>
              </w:rPr>
              <w:t>20</w:t>
            </w:r>
          </w:p>
        </w:tc>
        <w:tc>
          <w:tcPr>
            <w:tcW w:w="105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37252" w:rsidRPr="00A400CD" w:rsidRDefault="00672CC4" w:rsidP="008372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A400CD">
              <w:rPr>
                <w:rFonts w:ascii="Arial" w:hAnsi="Arial" w:cs="Arial"/>
                <w:sz w:val="18"/>
                <w:szCs w:val="18"/>
                <w:lang w:val="en-US"/>
              </w:rPr>
              <w:t>2.</w:t>
            </w:r>
            <w:r w:rsidR="00837252" w:rsidRPr="00A400CD">
              <w:rPr>
                <w:rFonts w:ascii="Arial" w:hAnsi="Arial" w:cs="Arial"/>
                <w:sz w:val="18"/>
                <w:szCs w:val="18"/>
                <w:lang w:val="en-US"/>
              </w:rPr>
              <w:t>40</w:t>
            </w:r>
          </w:p>
        </w:tc>
      </w:tr>
      <w:tr w:rsidR="00837252" w:rsidRPr="00A400CD" w:rsidTr="000D6F5A">
        <w:trPr>
          <w:cantSplit/>
        </w:trPr>
        <w:tc>
          <w:tcPr>
            <w:tcW w:w="1274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837252" w:rsidRPr="00A400CD" w:rsidRDefault="00837252" w:rsidP="008372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37252" w:rsidRPr="00A400CD" w:rsidRDefault="00837252" w:rsidP="008372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A400CD">
              <w:rPr>
                <w:rFonts w:ascii="Arial" w:hAnsi="Arial" w:cs="Arial"/>
                <w:sz w:val="18"/>
                <w:szCs w:val="18"/>
                <w:lang w:val="en-US"/>
              </w:rPr>
              <w:t>25</w:t>
            </w:r>
          </w:p>
        </w:tc>
        <w:tc>
          <w:tcPr>
            <w:tcW w:w="105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37252" w:rsidRPr="00A400CD" w:rsidRDefault="00672CC4" w:rsidP="008372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A400CD">
              <w:rPr>
                <w:rFonts w:ascii="Arial" w:hAnsi="Arial" w:cs="Arial"/>
                <w:sz w:val="18"/>
                <w:szCs w:val="18"/>
                <w:lang w:val="en-US"/>
              </w:rPr>
              <w:t>3.</w:t>
            </w:r>
            <w:r w:rsidR="00837252" w:rsidRPr="00A400CD">
              <w:rPr>
                <w:rFonts w:ascii="Arial" w:hAnsi="Arial" w:cs="Arial"/>
                <w:sz w:val="18"/>
                <w:szCs w:val="18"/>
                <w:lang w:val="en-US"/>
              </w:rPr>
              <w:t>00</w:t>
            </w:r>
          </w:p>
        </w:tc>
      </w:tr>
      <w:tr w:rsidR="00837252" w:rsidRPr="00A400CD" w:rsidTr="000D6F5A">
        <w:trPr>
          <w:cantSplit/>
        </w:trPr>
        <w:tc>
          <w:tcPr>
            <w:tcW w:w="1274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837252" w:rsidRPr="00A400CD" w:rsidRDefault="00837252" w:rsidP="008372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37252" w:rsidRPr="00A400CD" w:rsidRDefault="00837252" w:rsidP="008372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A400CD">
              <w:rPr>
                <w:rFonts w:ascii="Arial" w:hAnsi="Arial" w:cs="Arial"/>
                <w:sz w:val="18"/>
                <w:szCs w:val="18"/>
                <w:lang w:val="en-US"/>
              </w:rPr>
              <w:t>30</w:t>
            </w:r>
          </w:p>
        </w:tc>
        <w:tc>
          <w:tcPr>
            <w:tcW w:w="105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37252" w:rsidRPr="00A400CD" w:rsidRDefault="00672CC4" w:rsidP="008372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A400CD">
              <w:rPr>
                <w:rFonts w:ascii="Arial" w:hAnsi="Arial" w:cs="Arial"/>
                <w:sz w:val="18"/>
                <w:szCs w:val="18"/>
                <w:lang w:val="en-US"/>
              </w:rPr>
              <w:t>3.</w:t>
            </w:r>
            <w:r w:rsidR="00837252" w:rsidRPr="00A400CD">
              <w:rPr>
                <w:rFonts w:ascii="Arial" w:hAnsi="Arial" w:cs="Arial"/>
                <w:sz w:val="18"/>
                <w:szCs w:val="18"/>
                <w:lang w:val="en-US"/>
              </w:rPr>
              <w:t>60</w:t>
            </w:r>
          </w:p>
        </w:tc>
      </w:tr>
      <w:tr w:rsidR="00837252" w:rsidRPr="00A400CD" w:rsidTr="000D6F5A">
        <w:trPr>
          <w:cantSplit/>
        </w:trPr>
        <w:tc>
          <w:tcPr>
            <w:tcW w:w="1274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837252" w:rsidRPr="00A400CD" w:rsidRDefault="00837252" w:rsidP="008372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37252" w:rsidRPr="00A400CD" w:rsidRDefault="00837252" w:rsidP="008372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A400CD">
              <w:rPr>
                <w:rFonts w:ascii="Arial" w:hAnsi="Arial" w:cs="Arial"/>
                <w:sz w:val="18"/>
                <w:szCs w:val="18"/>
                <w:lang w:val="en-US"/>
              </w:rPr>
              <w:t>40</w:t>
            </w:r>
          </w:p>
        </w:tc>
        <w:tc>
          <w:tcPr>
            <w:tcW w:w="105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37252" w:rsidRPr="00A400CD" w:rsidRDefault="00672CC4" w:rsidP="008372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A400CD">
              <w:rPr>
                <w:rFonts w:ascii="Arial" w:hAnsi="Arial" w:cs="Arial"/>
                <w:sz w:val="18"/>
                <w:szCs w:val="18"/>
                <w:lang w:val="en-US"/>
              </w:rPr>
              <w:t>4.</w:t>
            </w:r>
            <w:r w:rsidR="00837252" w:rsidRPr="00A400CD">
              <w:rPr>
                <w:rFonts w:ascii="Arial" w:hAnsi="Arial" w:cs="Arial"/>
                <w:sz w:val="18"/>
                <w:szCs w:val="18"/>
                <w:lang w:val="en-US"/>
              </w:rPr>
              <w:t>00</w:t>
            </w:r>
          </w:p>
        </w:tc>
      </w:tr>
      <w:tr w:rsidR="00837252" w:rsidRPr="00A400CD" w:rsidTr="000D6F5A">
        <w:trPr>
          <w:cantSplit/>
        </w:trPr>
        <w:tc>
          <w:tcPr>
            <w:tcW w:w="1274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837252" w:rsidRPr="00A400CD" w:rsidRDefault="00837252" w:rsidP="008372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37252" w:rsidRPr="00A400CD" w:rsidRDefault="00837252" w:rsidP="008372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A400CD">
              <w:rPr>
                <w:rFonts w:ascii="Arial" w:hAnsi="Arial" w:cs="Arial"/>
                <w:sz w:val="18"/>
                <w:szCs w:val="18"/>
                <w:lang w:val="en-US"/>
              </w:rPr>
              <w:t>50</w:t>
            </w:r>
          </w:p>
        </w:tc>
        <w:tc>
          <w:tcPr>
            <w:tcW w:w="105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37252" w:rsidRPr="00A400CD" w:rsidRDefault="00672CC4" w:rsidP="008372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A400CD">
              <w:rPr>
                <w:rFonts w:ascii="Arial" w:hAnsi="Arial" w:cs="Arial"/>
                <w:sz w:val="18"/>
                <w:szCs w:val="18"/>
                <w:lang w:val="en-US"/>
              </w:rPr>
              <w:t>5.</w:t>
            </w:r>
            <w:r w:rsidR="00837252" w:rsidRPr="00A400CD">
              <w:rPr>
                <w:rFonts w:ascii="Arial" w:hAnsi="Arial" w:cs="Arial"/>
                <w:sz w:val="18"/>
                <w:szCs w:val="18"/>
                <w:lang w:val="en-US"/>
              </w:rPr>
              <w:t>00</w:t>
            </w:r>
          </w:p>
        </w:tc>
      </w:tr>
      <w:tr w:rsidR="00837252" w:rsidRPr="00A400CD" w:rsidTr="000D6F5A">
        <w:trPr>
          <w:cantSplit/>
        </w:trPr>
        <w:tc>
          <w:tcPr>
            <w:tcW w:w="1274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837252" w:rsidRPr="00A400CD" w:rsidRDefault="00837252" w:rsidP="008372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37252" w:rsidRPr="00A400CD" w:rsidRDefault="00837252" w:rsidP="008372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A400CD">
              <w:rPr>
                <w:rFonts w:ascii="Arial" w:hAnsi="Arial" w:cs="Arial"/>
                <w:sz w:val="18"/>
                <w:szCs w:val="18"/>
                <w:lang w:val="en-US"/>
              </w:rPr>
              <w:t>60</w:t>
            </w:r>
          </w:p>
        </w:tc>
        <w:tc>
          <w:tcPr>
            <w:tcW w:w="105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37252" w:rsidRPr="00A400CD" w:rsidRDefault="00672CC4" w:rsidP="008372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A400CD">
              <w:rPr>
                <w:rFonts w:ascii="Arial" w:hAnsi="Arial" w:cs="Arial"/>
                <w:sz w:val="18"/>
                <w:szCs w:val="18"/>
                <w:lang w:val="en-US"/>
              </w:rPr>
              <w:t>5.</w:t>
            </w:r>
            <w:r w:rsidR="00837252" w:rsidRPr="00A400CD">
              <w:rPr>
                <w:rFonts w:ascii="Arial" w:hAnsi="Arial" w:cs="Arial"/>
                <w:sz w:val="18"/>
                <w:szCs w:val="18"/>
                <w:lang w:val="en-US"/>
              </w:rPr>
              <w:t>00</w:t>
            </w:r>
          </w:p>
        </w:tc>
      </w:tr>
      <w:tr w:rsidR="00837252" w:rsidRPr="00A400CD" w:rsidTr="000D6F5A">
        <w:trPr>
          <w:cantSplit/>
        </w:trPr>
        <w:tc>
          <w:tcPr>
            <w:tcW w:w="1274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837252" w:rsidRPr="00A400CD" w:rsidRDefault="00837252" w:rsidP="008372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37252" w:rsidRPr="00A400CD" w:rsidRDefault="00837252" w:rsidP="008372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A400CD">
              <w:rPr>
                <w:rFonts w:ascii="Arial" w:hAnsi="Arial" w:cs="Arial"/>
                <w:sz w:val="18"/>
                <w:szCs w:val="18"/>
                <w:lang w:val="en-US"/>
              </w:rPr>
              <w:t>70</w:t>
            </w:r>
          </w:p>
        </w:tc>
        <w:tc>
          <w:tcPr>
            <w:tcW w:w="105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37252" w:rsidRPr="00A400CD" w:rsidRDefault="00672CC4" w:rsidP="008372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A400CD">
              <w:rPr>
                <w:rFonts w:ascii="Arial" w:hAnsi="Arial" w:cs="Arial"/>
                <w:sz w:val="18"/>
                <w:szCs w:val="18"/>
                <w:lang w:val="en-US"/>
              </w:rPr>
              <w:t>5.</w:t>
            </w:r>
            <w:r w:rsidR="00837252" w:rsidRPr="00A400CD">
              <w:rPr>
                <w:rFonts w:ascii="Arial" w:hAnsi="Arial" w:cs="Arial"/>
                <w:sz w:val="18"/>
                <w:szCs w:val="18"/>
                <w:lang w:val="en-US"/>
              </w:rPr>
              <w:t>00</w:t>
            </w:r>
          </w:p>
        </w:tc>
      </w:tr>
      <w:tr w:rsidR="00837252" w:rsidRPr="00A400CD" w:rsidTr="000D6F5A">
        <w:trPr>
          <w:cantSplit/>
        </w:trPr>
        <w:tc>
          <w:tcPr>
            <w:tcW w:w="1274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837252" w:rsidRPr="00A400CD" w:rsidRDefault="00837252" w:rsidP="008372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37252" w:rsidRPr="00A400CD" w:rsidRDefault="00837252" w:rsidP="008372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A400CD">
              <w:rPr>
                <w:rFonts w:ascii="Arial" w:hAnsi="Arial" w:cs="Arial"/>
                <w:sz w:val="18"/>
                <w:szCs w:val="18"/>
                <w:lang w:val="en-US"/>
              </w:rPr>
              <w:t>75</w:t>
            </w:r>
          </w:p>
        </w:tc>
        <w:tc>
          <w:tcPr>
            <w:tcW w:w="105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37252" w:rsidRPr="00A400CD" w:rsidRDefault="00672CC4" w:rsidP="008372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A400CD">
              <w:rPr>
                <w:rFonts w:ascii="Arial" w:hAnsi="Arial" w:cs="Arial"/>
                <w:sz w:val="18"/>
                <w:szCs w:val="18"/>
                <w:lang w:val="en-US"/>
              </w:rPr>
              <w:t>5.</w:t>
            </w:r>
            <w:r w:rsidR="00837252" w:rsidRPr="00A400CD">
              <w:rPr>
                <w:rFonts w:ascii="Arial" w:hAnsi="Arial" w:cs="Arial"/>
                <w:sz w:val="18"/>
                <w:szCs w:val="18"/>
                <w:lang w:val="en-US"/>
              </w:rPr>
              <w:t>50</w:t>
            </w:r>
          </w:p>
        </w:tc>
      </w:tr>
      <w:tr w:rsidR="00837252" w:rsidRPr="00A400CD" w:rsidTr="000D6F5A">
        <w:trPr>
          <w:cantSplit/>
        </w:trPr>
        <w:tc>
          <w:tcPr>
            <w:tcW w:w="1274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837252" w:rsidRPr="00A400CD" w:rsidRDefault="00837252" w:rsidP="008372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37252" w:rsidRPr="00A400CD" w:rsidRDefault="00837252" w:rsidP="008372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A400CD">
              <w:rPr>
                <w:rFonts w:ascii="Arial" w:hAnsi="Arial" w:cs="Arial"/>
                <w:sz w:val="18"/>
                <w:szCs w:val="18"/>
                <w:lang w:val="en-US"/>
              </w:rPr>
              <w:t>80</w:t>
            </w:r>
          </w:p>
        </w:tc>
        <w:tc>
          <w:tcPr>
            <w:tcW w:w="105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37252" w:rsidRPr="00A400CD" w:rsidRDefault="00672CC4" w:rsidP="008372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A400CD">
              <w:rPr>
                <w:rFonts w:ascii="Arial" w:hAnsi="Arial" w:cs="Arial"/>
                <w:sz w:val="18"/>
                <w:szCs w:val="18"/>
                <w:lang w:val="en-US"/>
              </w:rPr>
              <w:t>6.</w:t>
            </w:r>
            <w:r w:rsidR="00837252" w:rsidRPr="00A400CD">
              <w:rPr>
                <w:rFonts w:ascii="Arial" w:hAnsi="Arial" w:cs="Arial"/>
                <w:sz w:val="18"/>
                <w:szCs w:val="18"/>
                <w:lang w:val="en-US"/>
              </w:rPr>
              <w:t>00</w:t>
            </w:r>
          </w:p>
        </w:tc>
      </w:tr>
      <w:tr w:rsidR="00837252" w:rsidRPr="00A400CD" w:rsidTr="000D6F5A">
        <w:trPr>
          <w:cantSplit/>
        </w:trPr>
        <w:tc>
          <w:tcPr>
            <w:tcW w:w="1274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837252" w:rsidRPr="00A400CD" w:rsidRDefault="00837252" w:rsidP="008372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837252" w:rsidRPr="00A400CD" w:rsidRDefault="00837252" w:rsidP="008372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A400CD">
              <w:rPr>
                <w:rFonts w:ascii="Arial" w:hAnsi="Arial" w:cs="Arial"/>
                <w:sz w:val="18"/>
                <w:szCs w:val="18"/>
                <w:lang w:val="en-US"/>
              </w:rPr>
              <w:t>90</w:t>
            </w:r>
          </w:p>
        </w:tc>
        <w:tc>
          <w:tcPr>
            <w:tcW w:w="1053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837252" w:rsidRPr="00A400CD" w:rsidRDefault="00286BE8" w:rsidP="008372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A400CD">
              <w:rPr>
                <w:rFonts w:ascii="Arial" w:hAnsi="Arial" w:cs="Arial"/>
                <w:sz w:val="18"/>
                <w:szCs w:val="18"/>
                <w:lang w:val="en-US"/>
              </w:rPr>
              <w:t>6.</w:t>
            </w:r>
            <w:r w:rsidR="00837252" w:rsidRPr="00A400CD">
              <w:rPr>
                <w:rFonts w:ascii="Arial" w:hAnsi="Arial" w:cs="Arial"/>
                <w:sz w:val="18"/>
                <w:szCs w:val="18"/>
                <w:lang w:val="en-US"/>
              </w:rPr>
              <w:t>00</w:t>
            </w:r>
          </w:p>
        </w:tc>
      </w:tr>
    </w:tbl>
    <w:p w:rsidR="00286BE8" w:rsidRPr="00A400CD" w:rsidRDefault="00286BE8" w:rsidP="00286BE8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A400CD">
        <w:rPr>
          <w:rFonts w:ascii="Times New Roman" w:hAnsi="Times New Roman" w:cs="Times New Roman"/>
          <w:sz w:val="20"/>
          <w:szCs w:val="20"/>
          <w:lang w:val="en-US"/>
        </w:rPr>
        <w:lastRenderedPageBreak/>
        <w:t>The semiinterquartile amplitude is:</w:t>
      </w:r>
    </w:p>
    <w:p w:rsidR="00286BE8" w:rsidRPr="00A400CD" w:rsidRDefault="00712DF3" w:rsidP="00286BE8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A400CD">
        <w:rPr>
          <w:rFonts w:ascii="Times New Roman" w:hAnsi="Times New Roman" w:cs="Times New Roman"/>
          <w:sz w:val="20"/>
          <w:szCs w:val="20"/>
          <w:lang w:val="en-US"/>
        </w:rPr>
        <w:t>1</w:t>
      </w:r>
    </w:p>
    <w:p w:rsidR="00712DF3" w:rsidRPr="00A400CD" w:rsidRDefault="00712DF3" w:rsidP="00286BE8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A400CD">
        <w:rPr>
          <w:rFonts w:ascii="Times New Roman" w:hAnsi="Times New Roman" w:cs="Times New Roman"/>
          <w:sz w:val="20"/>
          <w:szCs w:val="20"/>
          <w:lang w:val="en-US"/>
        </w:rPr>
        <w:t>1.25</w:t>
      </w:r>
    </w:p>
    <w:p w:rsidR="00712DF3" w:rsidRPr="00A400CD" w:rsidRDefault="00712DF3" w:rsidP="00286BE8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A400CD">
        <w:rPr>
          <w:rFonts w:ascii="Times New Roman" w:hAnsi="Times New Roman" w:cs="Times New Roman"/>
          <w:sz w:val="20"/>
          <w:szCs w:val="20"/>
          <w:lang w:val="en-US"/>
        </w:rPr>
        <w:t>2.5</w:t>
      </w:r>
    </w:p>
    <w:p w:rsidR="00712DF3" w:rsidRPr="00A400CD" w:rsidRDefault="00712DF3" w:rsidP="00712DF3">
      <w:pPr>
        <w:pStyle w:val="Prrafodelista"/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  <w:sz w:val="20"/>
          <w:szCs w:val="20"/>
          <w:lang w:val="en-US"/>
        </w:rPr>
      </w:pPr>
    </w:p>
    <w:p w:rsidR="00712DF3" w:rsidRPr="00A400CD" w:rsidRDefault="00712DF3" w:rsidP="00712DF3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A400CD">
        <w:rPr>
          <w:rFonts w:ascii="Times New Roman" w:hAnsi="Times New Roman" w:cs="Times New Roman"/>
          <w:sz w:val="20"/>
          <w:szCs w:val="20"/>
          <w:lang w:val="en-US"/>
        </w:rPr>
        <w:t>The distribution is:</w:t>
      </w:r>
    </w:p>
    <w:p w:rsidR="00712DF3" w:rsidRPr="00A400CD" w:rsidRDefault="00712DF3" w:rsidP="00712DF3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A400CD">
        <w:rPr>
          <w:rFonts w:ascii="Times New Roman" w:hAnsi="Times New Roman" w:cs="Times New Roman"/>
          <w:sz w:val="20"/>
          <w:szCs w:val="20"/>
          <w:lang w:val="en-US"/>
        </w:rPr>
        <w:t>Symmetric</w:t>
      </w:r>
    </w:p>
    <w:p w:rsidR="00712DF3" w:rsidRPr="00A400CD" w:rsidRDefault="00F662EA" w:rsidP="00712DF3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A400CD">
        <w:rPr>
          <w:rFonts w:ascii="Times New Roman" w:hAnsi="Times New Roman" w:cs="Times New Roman"/>
          <w:sz w:val="20"/>
          <w:szCs w:val="20"/>
          <w:lang w:val="en-US"/>
        </w:rPr>
        <w:t>Asymmetric</w:t>
      </w:r>
      <w:r w:rsidR="00712DF3" w:rsidRPr="00A400CD">
        <w:rPr>
          <w:rFonts w:ascii="Times New Roman" w:hAnsi="Times New Roman" w:cs="Times New Roman"/>
          <w:sz w:val="20"/>
          <w:szCs w:val="20"/>
          <w:lang w:val="en-US"/>
        </w:rPr>
        <w:t xml:space="preserve"> positive</w:t>
      </w:r>
    </w:p>
    <w:p w:rsidR="00712DF3" w:rsidRPr="00A400CD" w:rsidRDefault="00F662EA" w:rsidP="00712DF3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A400CD">
        <w:rPr>
          <w:rFonts w:ascii="Times New Roman" w:hAnsi="Times New Roman" w:cs="Times New Roman"/>
          <w:sz w:val="20"/>
          <w:szCs w:val="20"/>
          <w:lang w:val="en-US"/>
        </w:rPr>
        <w:t>Asymmetric</w:t>
      </w:r>
      <w:r w:rsidR="00712DF3" w:rsidRPr="00A400CD">
        <w:rPr>
          <w:rFonts w:ascii="Times New Roman" w:hAnsi="Times New Roman" w:cs="Times New Roman"/>
          <w:sz w:val="20"/>
          <w:szCs w:val="20"/>
          <w:lang w:val="en-US"/>
        </w:rPr>
        <w:t xml:space="preserve"> negative</w:t>
      </w:r>
    </w:p>
    <w:p w:rsidR="00712DF3" w:rsidRPr="00A400CD" w:rsidRDefault="00712DF3" w:rsidP="00712DF3">
      <w:pPr>
        <w:pStyle w:val="Prrafodelista"/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  <w:sz w:val="20"/>
          <w:szCs w:val="20"/>
          <w:lang w:val="en-US"/>
        </w:rPr>
      </w:pPr>
    </w:p>
    <w:p w:rsidR="00837252" w:rsidRPr="00A400CD" w:rsidRDefault="001E7CC6" w:rsidP="00272F9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A400CD">
        <w:rPr>
          <w:rFonts w:ascii="Times New Roman" w:hAnsi="Times New Roman" w:cs="Times New Roman"/>
          <w:sz w:val="20"/>
          <w:szCs w:val="20"/>
          <w:lang w:val="en-US"/>
        </w:rPr>
        <w:t>The Pearson variation coefficient is:</w:t>
      </w:r>
    </w:p>
    <w:p w:rsidR="000D3821" w:rsidRPr="00A400CD" w:rsidRDefault="00A67DF3" w:rsidP="000D3821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A400CD">
        <w:rPr>
          <w:rFonts w:ascii="Times New Roman" w:hAnsi="Times New Roman" w:cs="Times New Roman"/>
          <w:sz w:val="20"/>
          <w:szCs w:val="20"/>
          <w:lang w:val="en-US"/>
        </w:rPr>
        <w:t>40.09</w:t>
      </w:r>
    </w:p>
    <w:p w:rsidR="000A5D9B" w:rsidRPr="00A400CD" w:rsidRDefault="00E03481" w:rsidP="00272F97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 w:rsidRPr="00A400CD">
        <w:rPr>
          <w:rFonts w:ascii="Times New Roman" w:hAnsi="Times New Roman" w:cs="Times New Roman"/>
          <w:sz w:val="20"/>
          <w:szCs w:val="20"/>
          <w:lang w:val="en-US"/>
        </w:rPr>
        <w:t>3</w:t>
      </w:r>
      <w:r w:rsidRPr="00A400CD">
        <w:rPr>
          <w:rFonts w:ascii="Times New Roman" w:hAnsi="Times New Roman" w:cs="Times New Roman"/>
          <w:sz w:val="20"/>
          <w:szCs w:val="24"/>
          <w:lang w:val="en-US"/>
        </w:rPr>
        <w:t>4</w:t>
      </w:r>
    </w:p>
    <w:p w:rsidR="00E03481" w:rsidRPr="00A400CD" w:rsidRDefault="00087EC0" w:rsidP="00272F97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>
        <w:rPr>
          <w:rFonts w:ascii="Times New Roman" w:hAnsi="Times New Roman" w:cs="Times New Roman"/>
          <w:sz w:val="20"/>
          <w:szCs w:val="24"/>
          <w:lang w:val="en-US"/>
        </w:rPr>
        <w:t>30</w:t>
      </w:r>
      <w:r w:rsidR="00B8621D" w:rsidRPr="00A400CD">
        <w:rPr>
          <w:rFonts w:ascii="Times New Roman" w:hAnsi="Times New Roman" w:cs="Times New Roman"/>
          <w:sz w:val="20"/>
          <w:szCs w:val="24"/>
          <w:lang w:val="en-US"/>
        </w:rPr>
        <w:t>.57</w:t>
      </w:r>
    </w:p>
    <w:p w:rsidR="00E86404" w:rsidRPr="00A400CD" w:rsidRDefault="00E86404" w:rsidP="00814EF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</w:p>
    <w:p w:rsidR="001E7CC6" w:rsidRPr="00A400CD" w:rsidRDefault="00C96C23" w:rsidP="00272F9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 w:rsidRPr="00A400CD">
        <w:rPr>
          <w:rFonts w:ascii="Times New Roman" w:hAnsi="Times New Roman" w:cs="Times New Roman"/>
          <w:sz w:val="20"/>
          <w:szCs w:val="24"/>
          <w:lang w:val="en-US"/>
        </w:rPr>
        <w:t xml:space="preserve">The </w:t>
      </w:r>
      <w:r w:rsidR="009E1748" w:rsidRPr="00A400CD">
        <w:rPr>
          <w:rFonts w:ascii="Times New Roman" w:hAnsi="Times New Roman" w:cs="Times New Roman"/>
          <w:sz w:val="20"/>
          <w:szCs w:val="24"/>
          <w:lang w:val="en-US"/>
        </w:rPr>
        <w:t>distribution is:</w:t>
      </w:r>
    </w:p>
    <w:p w:rsidR="009E1748" w:rsidRPr="00A400CD" w:rsidRDefault="00755403" w:rsidP="00272F97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 w:rsidRPr="00A400CD">
        <w:rPr>
          <w:rFonts w:ascii="Times New Roman" w:hAnsi="Times New Roman" w:cs="Times New Roman"/>
          <w:sz w:val="20"/>
          <w:szCs w:val="24"/>
          <w:lang w:val="en-US"/>
        </w:rPr>
        <w:t>Platykurtic</w:t>
      </w:r>
    </w:p>
    <w:p w:rsidR="009E1748" w:rsidRPr="00A400CD" w:rsidRDefault="00755403" w:rsidP="00272F97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 w:rsidRPr="00A400CD">
        <w:rPr>
          <w:rFonts w:ascii="Times New Roman" w:hAnsi="Times New Roman" w:cs="Times New Roman"/>
          <w:sz w:val="20"/>
          <w:szCs w:val="24"/>
          <w:lang w:val="en-US"/>
        </w:rPr>
        <w:t>Mesokurtic</w:t>
      </w:r>
    </w:p>
    <w:p w:rsidR="009E1748" w:rsidRPr="00A400CD" w:rsidRDefault="00755403" w:rsidP="00272F97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 w:rsidRPr="00A400CD">
        <w:rPr>
          <w:rFonts w:ascii="Times New Roman" w:hAnsi="Times New Roman" w:cs="Times New Roman"/>
          <w:sz w:val="20"/>
          <w:szCs w:val="24"/>
          <w:lang w:val="en-US"/>
        </w:rPr>
        <w:t>Leptokurtic</w:t>
      </w:r>
    </w:p>
    <w:p w:rsidR="000D6F5A" w:rsidRPr="00A400CD" w:rsidRDefault="000D6F5A" w:rsidP="000D6F5A">
      <w:pPr>
        <w:pStyle w:val="Prrafodelista"/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  <w:sz w:val="20"/>
          <w:szCs w:val="24"/>
          <w:lang w:val="en-US"/>
        </w:rPr>
      </w:pPr>
    </w:p>
    <w:p w:rsidR="00E86404" w:rsidRPr="00A400CD" w:rsidRDefault="00E86404" w:rsidP="000D6F5A">
      <w:pPr>
        <w:pStyle w:val="Prrafodelista"/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  <w:sz w:val="20"/>
          <w:szCs w:val="24"/>
          <w:lang w:val="en-US"/>
        </w:rPr>
      </w:pPr>
    </w:p>
    <w:p w:rsidR="00E86404" w:rsidRPr="00A400CD" w:rsidRDefault="00E86404" w:rsidP="000D6F5A">
      <w:pPr>
        <w:pStyle w:val="Prrafodelista"/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  <w:sz w:val="20"/>
          <w:szCs w:val="24"/>
          <w:lang w:val="en-US"/>
        </w:rPr>
      </w:pPr>
    </w:p>
    <w:p w:rsidR="00173691" w:rsidRPr="00A400CD" w:rsidRDefault="00814EF2" w:rsidP="004905C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 w:rsidRPr="00A400CD">
        <w:rPr>
          <w:rFonts w:ascii="Times New Roman" w:hAnsi="Times New Roman" w:cs="Times New Roman"/>
          <w:b/>
          <w:sz w:val="20"/>
          <w:szCs w:val="24"/>
          <w:lang w:val="en-US"/>
        </w:rPr>
        <w:t>Case 2</w:t>
      </w:r>
      <w:r w:rsidR="000D6F5A" w:rsidRPr="00A400CD">
        <w:rPr>
          <w:rFonts w:ascii="Times New Roman" w:hAnsi="Times New Roman" w:cs="Times New Roman"/>
          <w:b/>
          <w:sz w:val="20"/>
          <w:szCs w:val="24"/>
          <w:lang w:val="en-US"/>
        </w:rPr>
        <w:t>.</w:t>
      </w:r>
      <w:r w:rsidR="00E63821" w:rsidRPr="00A400CD">
        <w:rPr>
          <w:rFonts w:ascii="Times New Roman" w:hAnsi="Times New Roman" w:cs="Times New Roman"/>
          <w:sz w:val="20"/>
          <w:szCs w:val="24"/>
          <w:lang w:val="en-US"/>
        </w:rPr>
        <w:t xml:space="preserve"> </w:t>
      </w:r>
      <w:r w:rsidR="0086553F" w:rsidRPr="00A400CD">
        <w:rPr>
          <w:rFonts w:ascii="Times New Roman" w:hAnsi="Times New Roman" w:cs="Times New Roman"/>
          <w:sz w:val="20"/>
          <w:szCs w:val="24"/>
          <w:lang w:val="en-US"/>
        </w:rPr>
        <w:t xml:space="preserve">We have a </w:t>
      </w:r>
      <w:r w:rsidR="00AA27B1" w:rsidRPr="00A400CD">
        <w:rPr>
          <w:rFonts w:ascii="Times New Roman" w:hAnsi="Times New Roman" w:cs="Times New Roman"/>
          <w:sz w:val="20"/>
          <w:szCs w:val="24"/>
          <w:lang w:val="en-US"/>
        </w:rPr>
        <w:t xml:space="preserve">sample that presents </w:t>
      </w:r>
      <w:r w:rsidR="0086553F" w:rsidRPr="00A400CD">
        <w:rPr>
          <w:rFonts w:ascii="Times New Roman" w:hAnsi="Times New Roman" w:cs="Times New Roman"/>
          <w:sz w:val="20"/>
          <w:szCs w:val="24"/>
          <w:lang w:val="en-US"/>
        </w:rPr>
        <w:t xml:space="preserve">normal distribution with mean 32 and </w:t>
      </w:r>
      <w:r w:rsidR="00173691" w:rsidRPr="00A400CD">
        <w:rPr>
          <w:rFonts w:ascii="Times New Roman" w:hAnsi="Times New Roman" w:cs="Times New Roman"/>
          <w:sz w:val="20"/>
          <w:szCs w:val="24"/>
          <w:lang w:val="en-US"/>
        </w:rPr>
        <w:t>standard deviation 4.</w:t>
      </w:r>
    </w:p>
    <w:p w:rsidR="000D6F5A" w:rsidRPr="00A400CD" w:rsidRDefault="000D6F5A" w:rsidP="004905C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</w:p>
    <w:p w:rsidR="003C17A9" w:rsidRPr="00A400CD" w:rsidRDefault="00173691" w:rsidP="00AA27B1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 w:rsidRPr="00A400CD">
        <w:rPr>
          <w:rFonts w:ascii="Times New Roman" w:hAnsi="Times New Roman" w:cs="Times New Roman"/>
          <w:sz w:val="20"/>
          <w:szCs w:val="24"/>
          <w:lang w:val="en-US"/>
        </w:rPr>
        <w:t xml:space="preserve">The </w:t>
      </w:r>
      <w:r w:rsidR="00A92950" w:rsidRPr="00A400CD">
        <w:rPr>
          <w:rFonts w:ascii="Times New Roman" w:hAnsi="Times New Roman" w:cs="Times New Roman"/>
          <w:sz w:val="20"/>
          <w:szCs w:val="24"/>
          <w:lang w:val="en-US"/>
        </w:rPr>
        <w:t>raw</w:t>
      </w:r>
      <w:r w:rsidR="00E0442F" w:rsidRPr="00A400CD">
        <w:rPr>
          <w:rFonts w:ascii="Times New Roman" w:hAnsi="Times New Roman" w:cs="Times New Roman"/>
          <w:sz w:val="20"/>
          <w:szCs w:val="24"/>
          <w:lang w:val="en-US"/>
        </w:rPr>
        <w:t xml:space="preserve"> score that </w:t>
      </w:r>
      <w:r w:rsidR="006B592A">
        <w:rPr>
          <w:rFonts w:ascii="Times New Roman" w:hAnsi="Times New Roman" w:cs="Times New Roman"/>
          <w:sz w:val="20"/>
          <w:szCs w:val="24"/>
          <w:lang w:val="en-US"/>
        </w:rPr>
        <w:t>leaves behind the</w:t>
      </w:r>
      <w:bookmarkStart w:id="0" w:name="_GoBack"/>
      <w:bookmarkEnd w:id="0"/>
      <w:r w:rsidR="00755403" w:rsidRPr="00A400CD">
        <w:rPr>
          <w:rFonts w:ascii="Times New Roman" w:hAnsi="Times New Roman" w:cs="Times New Roman"/>
          <w:sz w:val="20"/>
          <w:szCs w:val="24"/>
          <w:lang w:val="en-US"/>
        </w:rPr>
        <w:t xml:space="preserve"> 90% of the data is:</w:t>
      </w:r>
    </w:p>
    <w:p w:rsidR="004372E5" w:rsidRPr="00A400CD" w:rsidRDefault="00B24C4E" w:rsidP="00AA27B1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 w:rsidRPr="00A400CD">
        <w:rPr>
          <w:rFonts w:ascii="Times New Roman" w:hAnsi="Times New Roman" w:cs="Times New Roman"/>
          <w:sz w:val="20"/>
          <w:szCs w:val="24"/>
          <w:lang w:val="en-US"/>
        </w:rPr>
        <w:t>29.88</w:t>
      </w:r>
    </w:p>
    <w:p w:rsidR="003C7A8D" w:rsidRPr="00A400CD" w:rsidRDefault="002759D0" w:rsidP="00AA27B1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 w:rsidRPr="00A400CD">
        <w:rPr>
          <w:rFonts w:ascii="Times New Roman" w:hAnsi="Times New Roman" w:cs="Times New Roman"/>
          <w:sz w:val="20"/>
          <w:szCs w:val="24"/>
          <w:lang w:val="en-US"/>
        </w:rPr>
        <w:t>3</w:t>
      </w:r>
      <w:r w:rsidR="006E4CC3" w:rsidRPr="00A400CD">
        <w:rPr>
          <w:rFonts w:ascii="Times New Roman" w:hAnsi="Times New Roman" w:cs="Times New Roman"/>
          <w:sz w:val="20"/>
          <w:szCs w:val="24"/>
          <w:lang w:val="en-US"/>
        </w:rPr>
        <w:t>2.62</w:t>
      </w:r>
    </w:p>
    <w:p w:rsidR="00EA0274" w:rsidRPr="00A400CD" w:rsidRDefault="00EA0274" w:rsidP="00AA27B1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 w:rsidRPr="00A400CD">
        <w:rPr>
          <w:rFonts w:ascii="Times New Roman" w:hAnsi="Times New Roman" w:cs="Times New Roman"/>
          <w:sz w:val="20"/>
          <w:szCs w:val="24"/>
          <w:lang w:val="en-US"/>
        </w:rPr>
        <w:t>37.12</w:t>
      </w:r>
    </w:p>
    <w:p w:rsidR="000D6F5A" w:rsidRPr="00A400CD" w:rsidRDefault="000D6F5A" w:rsidP="000D6F5A">
      <w:pPr>
        <w:pStyle w:val="Prrafodelista"/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  <w:sz w:val="20"/>
          <w:szCs w:val="24"/>
          <w:lang w:val="en-US"/>
        </w:rPr>
      </w:pPr>
    </w:p>
    <w:p w:rsidR="007A4338" w:rsidRPr="00A400CD" w:rsidRDefault="001377DA" w:rsidP="00AA27B1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 w:rsidRPr="00A400CD">
        <w:rPr>
          <w:rFonts w:ascii="Times New Roman" w:hAnsi="Times New Roman" w:cs="Times New Roman"/>
          <w:sz w:val="20"/>
          <w:szCs w:val="24"/>
          <w:lang w:val="en-US"/>
        </w:rPr>
        <w:t xml:space="preserve">The </w:t>
      </w:r>
      <w:r w:rsidR="00A92950" w:rsidRPr="00A400CD">
        <w:rPr>
          <w:rFonts w:ascii="Times New Roman" w:hAnsi="Times New Roman" w:cs="Times New Roman"/>
          <w:sz w:val="20"/>
          <w:szCs w:val="24"/>
          <w:lang w:val="en-US"/>
        </w:rPr>
        <w:t>z</w:t>
      </w:r>
      <w:r w:rsidRPr="00A400CD">
        <w:rPr>
          <w:rFonts w:ascii="Times New Roman" w:hAnsi="Times New Roman" w:cs="Times New Roman"/>
          <w:sz w:val="20"/>
          <w:szCs w:val="24"/>
          <w:lang w:val="en-US"/>
        </w:rPr>
        <w:t xml:space="preserve"> score that corresponds to </w:t>
      </w:r>
      <m:oMath>
        <m:sSub>
          <m:sSubPr>
            <m:ctrlPr>
              <w:rPr>
                <w:rFonts w:ascii="Cambria Math" w:hAnsi="Cambria Math" w:cs="Times New Roman"/>
                <w:i/>
                <w:sz w:val="20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0"/>
                <w:szCs w:val="24"/>
                <w:lang w:val="en-US"/>
              </w:rPr>
              <m:t>P</m:t>
            </m:r>
          </m:e>
          <m:sub>
            <m:r>
              <w:rPr>
                <w:rFonts w:ascii="Cambria Math" w:hAnsi="Cambria Math" w:cs="Times New Roman"/>
                <w:sz w:val="20"/>
                <w:szCs w:val="24"/>
                <w:lang w:val="en-US"/>
              </w:rPr>
              <m:t>27</m:t>
            </m:r>
          </m:sub>
        </m:sSub>
      </m:oMath>
      <w:r w:rsidR="00A92950" w:rsidRPr="00A400CD">
        <w:rPr>
          <w:rFonts w:ascii="Times New Roman" w:eastAsiaTheme="minorEastAsia" w:hAnsi="Times New Roman" w:cs="Times New Roman"/>
          <w:sz w:val="20"/>
          <w:szCs w:val="24"/>
          <w:lang w:val="en-US"/>
        </w:rPr>
        <w:t xml:space="preserve"> is:</w:t>
      </w:r>
    </w:p>
    <w:p w:rsidR="00A92950" w:rsidRPr="00A400CD" w:rsidRDefault="003F670C" w:rsidP="00AA27B1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 w:rsidRPr="00A400CD">
        <w:rPr>
          <w:rFonts w:ascii="Times New Roman" w:hAnsi="Times New Roman" w:cs="Times New Roman"/>
          <w:sz w:val="20"/>
          <w:szCs w:val="24"/>
          <w:lang w:val="en-US"/>
        </w:rPr>
        <w:t>0.74</w:t>
      </w:r>
    </w:p>
    <w:p w:rsidR="003F670C" w:rsidRPr="00A400CD" w:rsidRDefault="001A424C" w:rsidP="00AA27B1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>
        <w:rPr>
          <w:rFonts w:ascii="Times New Roman" w:hAnsi="Times New Roman" w:cs="Times New Roman"/>
          <w:sz w:val="20"/>
          <w:szCs w:val="24"/>
          <w:lang w:val="en-US"/>
        </w:rPr>
        <w:t>-0.61</w:t>
      </w:r>
    </w:p>
    <w:p w:rsidR="003F670C" w:rsidRPr="00A400CD" w:rsidRDefault="00B36DB4" w:rsidP="00AA27B1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 w:rsidRPr="00A400CD">
        <w:rPr>
          <w:rFonts w:ascii="Times New Roman" w:hAnsi="Times New Roman" w:cs="Times New Roman"/>
          <w:sz w:val="20"/>
          <w:szCs w:val="24"/>
          <w:lang w:val="en-US"/>
        </w:rPr>
        <w:t>-0.17</w:t>
      </w:r>
    </w:p>
    <w:p w:rsidR="00B24C4E" w:rsidRPr="00A400CD" w:rsidRDefault="00B24C4E" w:rsidP="00515A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</w:p>
    <w:p w:rsidR="00E86404" w:rsidRPr="00A400CD" w:rsidRDefault="00E86404" w:rsidP="00515A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</w:p>
    <w:p w:rsidR="00E86404" w:rsidRPr="00A400CD" w:rsidRDefault="00E86404" w:rsidP="00515A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</w:p>
    <w:p w:rsidR="00E86404" w:rsidRPr="00A400CD" w:rsidRDefault="00E86404" w:rsidP="00515A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</w:p>
    <w:p w:rsidR="00E86404" w:rsidRPr="00A400CD" w:rsidRDefault="00E86404" w:rsidP="00515A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</w:p>
    <w:p w:rsidR="00B36DB4" w:rsidRPr="00A400CD" w:rsidRDefault="00814EF2" w:rsidP="001E26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 w:rsidRPr="00A400CD">
        <w:rPr>
          <w:rFonts w:ascii="Times New Roman" w:hAnsi="Times New Roman" w:cs="Times New Roman"/>
          <w:b/>
          <w:sz w:val="20"/>
          <w:szCs w:val="24"/>
          <w:lang w:val="en-US"/>
        </w:rPr>
        <w:lastRenderedPageBreak/>
        <w:t>Case 3</w:t>
      </w:r>
      <w:r w:rsidR="000D6F5A" w:rsidRPr="00A400CD">
        <w:rPr>
          <w:rFonts w:ascii="Times New Roman" w:hAnsi="Times New Roman" w:cs="Times New Roman"/>
          <w:b/>
          <w:sz w:val="20"/>
          <w:szCs w:val="24"/>
          <w:lang w:val="en-US"/>
        </w:rPr>
        <w:t>.</w:t>
      </w:r>
      <w:r w:rsidR="000D6F5A" w:rsidRPr="00A400CD">
        <w:rPr>
          <w:rFonts w:ascii="Times New Roman" w:hAnsi="Times New Roman" w:cs="Times New Roman"/>
          <w:sz w:val="20"/>
          <w:szCs w:val="24"/>
          <w:lang w:val="en-US"/>
        </w:rPr>
        <w:t xml:space="preserve"> </w:t>
      </w:r>
      <w:r w:rsidR="00B24C4E" w:rsidRPr="00A400CD">
        <w:rPr>
          <w:rFonts w:ascii="Times New Roman" w:hAnsi="Times New Roman" w:cs="Times New Roman"/>
          <w:sz w:val="20"/>
          <w:szCs w:val="24"/>
          <w:lang w:val="en-US"/>
        </w:rPr>
        <w:t xml:space="preserve">In a population with normal distribution, </w:t>
      </w:r>
      <w:r w:rsidR="00E65C31" w:rsidRPr="00A400CD">
        <w:rPr>
          <w:rFonts w:ascii="Times New Roman" w:hAnsi="Times New Roman" w:cs="Times New Roman"/>
          <w:sz w:val="20"/>
          <w:szCs w:val="24"/>
          <w:lang w:val="en-US"/>
        </w:rPr>
        <w:t>we know that the mean of cigarettes smoked in a day is 6.14</w:t>
      </w:r>
      <w:r w:rsidR="00090CFF" w:rsidRPr="00A400CD">
        <w:rPr>
          <w:rFonts w:ascii="Times New Roman" w:hAnsi="Times New Roman" w:cs="Times New Roman"/>
          <w:sz w:val="20"/>
          <w:szCs w:val="24"/>
          <w:lang w:val="en-US"/>
        </w:rPr>
        <w:t xml:space="preserve">, and the </w:t>
      </w:r>
      <w:r w:rsidR="005E2AB1" w:rsidRPr="00A400CD">
        <w:rPr>
          <w:rFonts w:ascii="Times New Roman" w:hAnsi="Times New Roman" w:cs="Times New Roman"/>
          <w:sz w:val="20"/>
          <w:szCs w:val="24"/>
          <w:lang w:val="en-US"/>
        </w:rPr>
        <w:t>standard deviation is 3.24.</w:t>
      </w:r>
      <w:r w:rsidR="00243CA0" w:rsidRPr="00A400CD">
        <w:rPr>
          <w:rFonts w:ascii="Times New Roman" w:hAnsi="Times New Roman" w:cs="Times New Roman"/>
          <w:sz w:val="20"/>
          <w:szCs w:val="24"/>
          <w:lang w:val="en-US"/>
        </w:rPr>
        <w:t xml:space="preserve"> </w:t>
      </w:r>
      <w:r w:rsidR="00B24C4E" w:rsidRPr="00A400CD">
        <w:rPr>
          <w:rFonts w:ascii="Times New Roman" w:hAnsi="Times New Roman" w:cs="Times New Roman"/>
          <w:sz w:val="20"/>
          <w:szCs w:val="24"/>
          <w:lang w:val="en-US"/>
        </w:rPr>
        <w:t>Taking from this population a sample of</w:t>
      </w:r>
      <w:r w:rsidR="00FF7AF3" w:rsidRPr="00A400CD">
        <w:rPr>
          <w:rFonts w:ascii="Times New Roman" w:hAnsi="Times New Roman" w:cs="Times New Roman"/>
          <w:sz w:val="20"/>
          <w:szCs w:val="24"/>
          <w:lang w:val="en-US"/>
        </w:rPr>
        <w:t xml:space="preserve"> </w:t>
      </w:r>
      <w:r w:rsidR="00BA7482" w:rsidRPr="00A400CD">
        <w:rPr>
          <w:rFonts w:ascii="Times New Roman" w:hAnsi="Times New Roman" w:cs="Times New Roman"/>
          <w:sz w:val="20"/>
          <w:szCs w:val="24"/>
          <w:lang w:val="en-US"/>
        </w:rPr>
        <w:t>49</w:t>
      </w:r>
      <w:r w:rsidR="00B24C4E" w:rsidRPr="00A400CD">
        <w:rPr>
          <w:rFonts w:ascii="Times New Roman" w:hAnsi="Times New Roman" w:cs="Times New Roman"/>
          <w:sz w:val="20"/>
          <w:szCs w:val="24"/>
          <w:lang w:val="en-US"/>
        </w:rPr>
        <w:t>:</w:t>
      </w:r>
    </w:p>
    <w:p w:rsidR="00B24C4E" w:rsidRPr="00A400CD" w:rsidRDefault="00B24C4E" w:rsidP="001E26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</w:p>
    <w:p w:rsidR="00826CAE" w:rsidRPr="00A400CD" w:rsidRDefault="000D42A0" w:rsidP="00AA27B1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 w:rsidRPr="00A400CD">
        <w:rPr>
          <w:rFonts w:ascii="Times New Roman" w:hAnsi="Times New Roman" w:cs="Times New Roman"/>
          <w:sz w:val="20"/>
          <w:szCs w:val="24"/>
          <w:lang w:val="en-US"/>
        </w:rPr>
        <w:t xml:space="preserve">The </w:t>
      </w:r>
      <w:r w:rsidR="006D0233" w:rsidRPr="00A400CD">
        <w:rPr>
          <w:rFonts w:ascii="Times New Roman" w:hAnsi="Times New Roman" w:cs="Times New Roman"/>
          <w:sz w:val="20"/>
          <w:szCs w:val="24"/>
          <w:lang w:val="en-US"/>
        </w:rPr>
        <w:t xml:space="preserve">standard </w:t>
      </w:r>
      <w:r w:rsidR="004536BD" w:rsidRPr="00A400CD">
        <w:rPr>
          <w:rFonts w:ascii="Times New Roman" w:hAnsi="Times New Roman" w:cs="Times New Roman"/>
          <w:sz w:val="20"/>
          <w:szCs w:val="24"/>
          <w:lang w:val="en-US"/>
        </w:rPr>
        <w:t>error is</w:t>
      </w:r>
      <w:r w:rsidR="00826CAE" w:rsidRPr="00A400CD">
        <w:rPr>
          <w:rFonts w:ascii="Times New Roman" w:hAnsi="Times New Roman" w:cs="Times New Roman"/>
          <w:sz w:val="20"/>
          <w:szCs w:val="24"/>
          <w:lang w:val="en-US"/>
        </w:rPr>
        <w:t>:</w:t>
      </w:r>
    </w:p>
    <w:p w:rsidR="00DB5128" w:rsidRPr="00A400CD" w:rsidRDefault="00BA7482" w:rsidP="00AA27B1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 w:rsidRPr="00A400CD">
        <w:rPr>
          <w:rFonts w:ascii="Times New Roman" w:hAnsi="Times New Roman" w:cs="Times New Roman"/>
          <w:sz w:val="20"/>
          <w:szCs w:val="24"/>
          <w:lang w:val="en-US"/>
        </w:rPr>
        <w:t>0.56</w:t>
      </w:r>
    </w:p>
    <w:p w:rsidR="00DB5128" w:rsidRPr="00A400CD" w:rsidRDefault="00327F72" w:rsidP="00AA27B1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 w:rsidRPr="00A400CD">
        <w:rPr>
          <w:rFonts w:ascii="Times New Roman" w:hAnsi="Times New Roman" w:cs="Times New Roman"/>
          <w:sz w:val="20"/>
          <w:szCs w:val="24"/>
          <w:lang w:val="en-US"/>
        </w:rPr>
        <w:t>0.52</w:t>
      </w:r>
    </w:p>
    <w:p w:rsidR="00D72981" w:rsidRPr="00A400CD" w:rsidRDefault="00D72981" w:rsidP="00AA27B1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 w:rsidRPr="00A400CD">
        <w:rPr>
          <w:rFonts w:ascii="Times New Roman" w:hAnsi="Times New Roman" w:cs="Times New Roman"/>
          <w:sz w:val="20"/>
          <w:szCs w:val="24"/>
          <w:lang w:val="en-US"/>
        </w:rPr>
        <w:t>0.46</w:t>
      </w:r>
    </w:p>
    <w:p w:rsidR="00E86404" w:rsidRPr="00A400CD" w:rsidRDefault="00E86404" w:rsidP="00E86404">
      <w:pPr>
        <w:pStyle w:val="Prrafodelista"/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  <w:sz w:val="20"/>
          <w:szCs w:val="24"/>
          <w:lang w:val="en-US"/>
        </w:rPr>
      </w:pPr>
    </w:p>
    <w:p w:rsidR="00207BEA" w:rsidRPr="00A400CD" w:rsidRDefault="00207BEA" w:rsidP="00AA27B1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 w:rsidRPr="00A400CD">
        <w:rPr>
          <w:rFonts w:ascii="Times New Roman" w:hAnsi="Times New Roman" w:cs="Times New Roman"/>
          <w:sz w:val="20"/>
          <w:szCs w:val="24"/>
          <w:lang w:val="en-US"/>
        </w:rPr>
        <w:t>T</w:t>
      </w:r>
      <w:r w:rsidR="00E87DEB" w:rsidRPr="00A400CD">
        <w:rPr>
          <w:rFonts w:ascii="Times New Roman" w:hAnsi="Times New Roman" w:cs="Times New Roman"/>
          <w:sz w:val="20"/>
          <w:szCs w:val="24"/>
          <w:lang w:val="en-US"/>
        </w:rPr>
        <w:t>aking into account the previous result, the</w:t>
      </w:r>
      <w:r w:rsidRPr="00A400CD">
        <w:rPr>
          <w:rFonts w:ascii="Times New Roman" w:hAnsi="Times New Roman" w:cs="Times New Roman"/>
          <w:sz w:val="20"/>
          <w:szCs w:val="24"/>
          <w:lang w:val="en-US"/>
        </w:rPr>
        <w:t xml:space="preserve"> </w:t>
      </w:r>
      <w:r w:rsidR="00AE134E">
        <w:rPr>
          <w:rFonts w:ascii="Times New Roman" w:hAnsi="Times New Roman" w:cs="Times New Roman"/>
          <w:sz w:val="20"/>
          <w:szCs w:val="24"/>
          <w:lang w:val="en-US"/>
        </w:rPr>
        <w:t>means</w:t>
      </w:r>
      <w:r w:rsidR="002827F9" w:rsidRPr="00A400CD">
        <w:rPr>
          <w:rFonts w:ascii="Times New Roman" w:hAnsi="Times New Roman" w:cs="Times New Roman"/>
          <w:sz w:val="20"/>
          <w:szCs w:val="24"/>
          <w:lang w:val="en-US"/>
        </w:rPr>
        <w:t xml:space="preserve"> of </w:t>
      </w:r>
      <w:r w:rsidR="00D360D8" w:rsidRPr="00A400CD">
        <w:rPr>
          <w:rFonts w:ascii="Times New Roman" w:hAnsi="Times New Roman" w:cs="Times New Roman"/>
          <w:sz w:val="20"/>
          <w:szCs w:val="24"/>
          <w:lang w:val="en-US"/>
        </w:rPr>
        <w:t xml:space="preserve">cigarettes that </w:t>
      </w:r>
      <w:r w:rsidR="00AE134E">
        <w:rPr>
          <w:rFonts w:ascii="Times New Roman" w:hAnsi="Times New Roman" w:cs="Times New Roman"/>
          <w:sz w:val="20"/>
          <w:szCs w:val="24"/>
          <w:lang w:val="en-US"/>
        </w:rPr>
        <w:t>correspond to</w:t>
      </w:r>
      <w:r w:rsidR="00B2373B" w:rsidRPr="00A400CD">
        <w:rPr>
          <w:rFonts w:ascii="Times New Roman" w:hAnsi="Times New Roman" w:cs="Times New Roman"/>
          <w:sz w:val="20"/>
          <w:szCs w:val="24"/>
          <w:lang w:val="en-US"/>
        </w:rPr>
        <w:t xml:space="preserve"> the central 95% of the sampling distribution</w:t>
      </w:r>
      <w:r w:rsidR="00AE134E">
        <w:rPr>
          <w:rFonts w:ascii="Times New Roman" w:hAnsi="Times New Roman" w:cs="Times New Roman"/>
          <w:sz w:val="20"/>
          <w:szCs w:val="24"/>
          <w:lang w:val="en-US"/>
        </w:rPr>
        <w:t xml:space="preserve"> are</w:t>
      </w:r>
      <w:r w:rsidR="00D360D8" w:rsidRPr="00A400CD">
        <w:rPr>
          <w:rFonts w:ascii="Times New Roman" w:hAnsi="Times New Roman" w:cs="Times New Roman"/>
          <w:sz w:val="20"/>
          <w:szCs w:val="24"/>
          <w:lang w:val="en-US"/>
        </w:rPr>
        <w:t>:</w:t>
      </w:r>
    </w:p>
    <w:p w:rsidR="00DB7627" w:rsidRPr="00A400CD" w:rsidRDefault="007B5A0A" w:rsidP="00AA27B1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 w:rsidRPr="00A400CD">
        <w:rPr>
          <w:rFonts w:ascii="Times New Roman" w:hAnsi="Times New Roman" w:cs="Times New Roman"/>
          <w:sz w:val="20"/>
          <w:szCs w:val="24"/>
          <w:lang w:val="en-US"/>
        </w:rPr>
        <w:t>5.96</w:t>
      </w:r>
      <w:r w:rsidR="003B33C3" w:rsidRPr="00A400CD">
        <w:rPr>
          <w:rFonts w:ascii="Times New Roman" w:hAnsi="Times New Roman" w:cs="Times New Roman"/>
          <w:sz w:val="20"/>
          <w:szCs w:val="24"/>
          <w:lang w:val="en-US"/>
        </w:rPr>
        <w:t>-8.21</w:t>
      </w:r>
    </w:p>
    <w:p w:rsidR="00E87DEB" w:rsidRPr="00A400CD" w:rsidRDefault="00B6645B" w:rsidP="00AA27B1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 w:rsidRPr="00A400CD">
        <w:rPr>
          <w:rFonts w:ascii="Times New Roman" w:hAnsi="Times New Roman" w:cs="Times New Roman"/>
          <w:sz w:val="20"/>
          <w:szCs w:val="24"/>
          <w:lang w:val="en-US"/>
        </w:rPr>
        <w:t>4.25-</w:t>
      </w:r>
      <w:r w:rsidR="003B33C3" w:rsidRPr="00A400CD">
        <w:rPr>
          <w:rFonts w:ascii="Times New Roman" w:hAnsi="Times New Roman" w:cs="Times New Roman"/>
          <w:sz w:val="20"/>
          <w:szCs w:val="24"/>
          <w:lang w:val="en-US"/>
        </w:rPr>
        <w:t>8.03</w:t>
      </w:r>
    </w:p>
    <w:p w:rsidR="00DB7627" w:rsidRPr="00A400CD" w:rsidRDefault="00867EC8" w:rsidP="00AA27B1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 w:rsidRPr="00A400CD">
        <w:rPr>
          <w:rFonts w:ascii="Times New Roman" w:hAnsi="Times New Roman" w:cs="Times New Roman"/>
          <w:sz w:val="20"/>
          <w:szCs w:val="24"/>
          <w:lang w:val="en-US"/>
        </w:rPr>
        <w:t>5.24</w:t>
      </w:r>
      <w:r w:rsidR="00527749" w:rsidRPr="00A400CD">
        <w:rPr>
          <w:rFonts w:ascii="Times New Roman" w:hAnsi="Times New Roman" w:cs="Times New Roman"/>
          <w:sz w:val="20"/>
          <w:szCs w:val="24"/>
          <w:lang w:val="en-US"/>
        </w:rPr>
        <w:t>-7.04</w:t>
      </w:r>
    </w:p>
    <w:p w:rsidR="000D6F5A" w:rsidRPr="00A400CD" w:rsidRDefault="000D6F5A" w:rsidP="000D6F5A">
      <w:pPr>
        <w:pStyle w:val="Prrafodelista"/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  <w:sz w:val="20"/>
          <w:szCs w:val="24"/>
          <w:lang w:val="en-US"/>
        </w:rPr>
      </w:pPr>
    </w:p>
    <w:p w:rsidR="00E86404" w:rsidRPr="00A400CD" w:rsidRDefault="00E86404" w:rsidP="000D6F5A">
      <w:pPr>
        <w:pStyle w:val="Prrafodelista"/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  <w:sz w:val="20"/>
          <w:szCs w:val="24"/>
          <w:lang w:val="en-US"/>
        </w:rPr>
      </w:pPr>
    </w:p>
    <w:p w:rsidR="00814EF2" w:rsidRPr="00A400CD" w:rsidRDefault="00814EF2" w:rsidP="000D6F5A">
      <w:pPr>
        <w:pStyle w:val="Prrafodelista"/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  <w:sz w:val="20"/>
          <w:szCs w:val="24"/>
          <w:lang w:val="en-US"/>
        </w:rPr>
      </w:pPr>
    </w:p>
    <w:p w:rsidR="00CC7899" w:rsidRPr="00A400CD" w:rsidRDefault="00CC7899" w:rsidP="00A71D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 w:rsidRPr="00A400CD">
        <w:rPr>
          <w:rFonts w:ascii="Times New Roman" w:hAnsi="Times New Roman" w:cs="Times New Roman"/>
          <w:b/>
          <w:sz w:val="20"/>
          <w:szCs w:val="24"/>
          <w:lang w:val="en-US"/>
        </w:rPr>
        <w:t xml:space="preserve">Case </w:t>
      </w:r>
      <w:r w:rsidR="00814EF2" w:rsidRPr="00A400CD">
        <w:rPr>
          <w:rFonts w:ascii="Times New Roman" w:hAnsi="Times New Roman" w:cs="Times New Roman"/>
          <w:b/>
          <w:sz w:val="20"/>
          <w:szCs w:val="24"/>
          <w:lang w:val="en-US"/>
        </w:rPr>
        <w:t>4</w:t>
      </w:r>
      <w:r w:rsidR="000D6F5A" w:rsidRPr="00A400CD">
        <w:rPr>
          <w:rFonts w:ascii="Times New Roman" w:hAnsi="Times New Roman" w:cs="Times New Roman"/>
          <w:b/>
          <w:sz w:val="20"/>
          <w:szCs w:val="24"/>
          <w:lang w:val="en-US"/>
        </w:rPr>
        <w:t>.</w:t>
      </w:r>
      <w:r w:rsidRPr="00A400CD">
        <w:rPr>
          <w:rFonts w:ascii="Times New Roman" w:hAnsi="Times New Roman" w:cs="Times New Roman"/>
          <w:sz w:val="20"/>
          <w:szCs w:val="24"/>
          <w:lang w:val="en-US"/>
        </w:rPr>
        <w:t xml:space="preserve"> Scores obtained in an abstract reasoning test (X) by a </w:t>
      </w:r>
      <w:r w:rsidR="00867EC8" w:rsidRPr="00A400CD">
        <w:rPr>
          <w:rFonts w:ascii="Times New Roman" w:hAnsi="Times New Roman" w:cs="Times New Roman"/>
          <w:sz w:val="20"/>
          <w:szCs w:val="24"/>
          <w:lang w:val="en-US"/>
        </w:rPr>
        <w:t>sample</w:t>
      </w:r>
      <w:r w:rsidRPr="00A400CD">
        <w:rPr>
          <w:rFonts w:ascii="Times New Roman" w:hAnsi="Times New Roman" w:cs="Times New Roman"/>
          <w:sz w:val="20"/>
          <w:szCs w:val="24"/>
          <w:lang w:val="en-US"/>
        </w:rPr>
        <w:t xml:space="preserve"> of </w:t>
      </w:r>
      <w:r w:rsidR="002C60F8" w:rsidRPr="00A400CD">
        <w:rPr>
          <w:rFonts w:ascii="Times New Roman" w:hAnsi="Times New Roman" w:cs="Times New Roman"/>
          <w:sz w:val="20"/>
          <w:szCs w:val="24"/>
          <w:lang w:val="en-US"/>
        </w:rPr>
        <w:t>100</w:t>
      </w:r>
      <w:r w:rsidRPr="00A400CD">
        <w:rPr>
          <w:rFonts w:ascii="Times New Roman" w:hAnsi="Times New Roman" w:cs="Times New Roman"/>
          <w:sz w:val="20"/>
          <w:szCs w:val="24"/>
          <w:lang w:val="en-US"/>
        </w:rPr>
        <w:t xml:space="preserve"> students are normally distributed, with a standard deviation of </w:t>
      </w:r>
      <w:r w:rsidR="00A71D7C" w:rsidRPr="00A400CD">
        <w:rPr>
          <w:rFonts w:ascii="Times New Roman" w:hAnsi="Times New Roman" w:cs="Times New Roman"/>
          <w:sz w:val="20"/>
          <w:szCs w:val="24"/>
          <w:lang w:val="en-US"/>
        </w:rPr>
        <w:t>24</w:t>
      </w:r>
      <w:r w:rsidRPr="00A400CD">
        <w:rPr>
          <w:rFonts w:ascii="Times New Roman" w:hAnsi="Times New Roman" w:cs="Times New Roman"/>
          <w:sz w:val="20"/>
          <w:szCs w:val="24"/>
          <w:lang w:val="en-US"/>
        </w:rPr>
        <w:t xml:space="preserve">. There are 25 students below score </w:t>
      </w:r>
      <w:r w:rsidR="00383973" w:rsidRPr="00A400CD">
        <w:rPr>
          <w:rFonts w:ascii="Times New Roman" w:hAnsi="Times New Roman" w:cs="Times New Roman"/>
          <w:sz w:val="20"/>
          <w:szCs w:val="24"/>
          <w:lang w:val="en-US"/>
        </w:rPr>
        <w:t>73.92</w:t>
      </w:r>
      <w:r w:rsidRPr="00A400CD">
        <w:rPr>
          <w:rFonts w:ascii="Times New Roman" w:hAnsi="Times New Roman" w:cs="Times New Roman"/>
          <w:sz w:val="20"/>
          <w:szCs w:val="24"/>
          <w:lang w:val="en-US"/>
        </w:rPr>
        <w:t xml:space="preserve"> and 25 students over score </w:t>
      </w:r>
      <w:r w:rsidR="00AE344F" w:rsidRPr="00A400CD">
        <w:rPr>
          <w:rFonts w:ascii="Times New Roman" w:hAnsi="Times New Roman" w:cs="Times New Roman"/>
          <w:sz w:val="20"/>
          <w:szCs w:val="24"/>
          <w:lang w:val="en-US"/>
        </w:rPr>
        <w:t>106.08</w:t>
      </w:r>
      <w:r w:rsidRPr="00A400CD">
        <w:rPr>
          <w:rFonts w:ascii="Times New Roman" w:hAnsi="Times New Roman" w:cs="Times New Roman"/>
          <w:sz w:val="20"/>
          <w:szCs w:val="24"/>
          <w:lang w:val="en-US"/>
        </w:rPr>
        <w:t>.</w:t>
      </w:r>
    </w:p>
    <w:p w:rsidR="000D6F5A" w:rsidRPr="00A400CD" w:rsidRDefault="000D6F5A" w:rsidP="00A71D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</w:p>
    <w:p w:rsidR="00CC7899" w:rsidRPr="00A400CD" w:rsidRDefault="00CC7899" w:rsidP="00AA27B1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 w:rsidRPr="00A400CD">
        <w:rPr>
          <w:rFonts w:ascii="Times New Roman" w:hAnsi="Times New Roman" w:cs="Times New Roman"/>
          <w:sz w:val="20"/>
          <w:szCs w:val="24"/>
          <w:lang w:val="en-US"/>
        </w:rPr>
        <w:t>P</w:t>
      </w:r>
      <w:r w:rsidRPr="00A400CD">
        <w:rPr>
          <w:rFonts w:ascii="Times New Roman" w:hAnsi="Times New Roman" w:cs="Times New Roman"/>
          <w:sz w:val="20"/>
          <w:szCs w:val="24"/>
          <w:vertAlign w:val="subscript"/>
          <w:lang w:val="en-US"/>
        </w:rPr>
        <w:t>7</w:t>
      </w:r>
      <w:r w:rsidR="00824139" w:rsidRPr="00A400CD">
        <w:rPr>
          <w:rFonts w:ascii="Times New Roman" w:hAnsi="Times New Roman" w:cs="Times New Roman"/>
          <w:sz w:val="20"/>
          <w:szCs w:val="24"/>
          <w:vertAlign w:val="subscript"/>
          <w:lang w:val="en-US"/>
        </w:rPr>
        <w:t>5</w:t>
      </w:r>
      <w:r w:rsidRPr="00A400CD">
        <w:rPr>
          <w:rFonts w:ascii="Times New Roman" w:hAnsi="Times New Roman" w:cs="Times New Roman"/>
          <w:sz w:val="20"/>
          <w:szCs w:val="24"/>
          <w:lang w:val="en-US"/>
        </w:rPr>
        <w:t xml:space="preserve"> is:</w:t>
      </w:r>
    </w:p>
    <w:p w:rsidR="00CC7899" w:rsidRPr="00A400CD" w:rsidRDefault="00383973" w:rsidP="00AA27B1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 w:rsidRPr="00A400CD">
        <w:rPr>
          <w:rFonts w:ascii="Times New Roman" w:hAnsi="Times New Roman" w:cs="Times New Roman"/>
          <w:sz w:val="20"/>
          <w:szCs w:val="24"/>
          <w:lang w:val="en-US"/>
        </w:rPr>
        <w:t>110.02</w:t>
      </w:r>
    </w:p>
    <w:p w:rsidR="00CC7899" w:rsidRPr="00A400CD" w:rsidRDefault="00383973" w:rsidP="00AA27B1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 w:rsidRPr="00A400CD">
        <w:rPr>
          <w:rFonts w:ascii="Times New Roman" w:hAnsi="Times New Roman" w:cs="Times New Roman"/>
          <w:sz w:val="20"/>
          <w:szCs w:val="24"/>
          <w:lang w:val="en-US"/>
        </w:rPr>
        <w:t>106.08</w:t>
      </w:r>
    </w:p>
    <w:p w:rsidR="00CC7899" w:rsidRPr="00A400CD" w:rsidRDefault="00CC7899" w:rsidP="00AA27B1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 w:rsidRPr="00A400CD">
        <w:rPr>
          <w:rFonts w:ascii="Times New Roman" w:hAnsi="Times New Roman" w:cs="Times New Roman"/>
          <w:sz w:val="20"/>
          <w:szCs w:val="24"/>
          <w:lang w:val="en-US"/>
        </w:rPr>
        <w:t>1</w:t>
      </w:r>
      <w:r w:rsidR="002C60F8" w:rsidRPr="00A400CD">
        <w:rPr>
          <w:rFonts w:ascii="Times New Roman" w:hAnsi="Times New Roman" w:cs="Times New Roman"/>
          <w:sz w:val="20"/>
          <w:szCs w:val="24"/>
          <w:lang w:val="en-US"/>
        </w:rPr>
        <w:t>05.20</w:t>
      </w:r>
    </w:p>
    <w:p w:rsidR="00867EC8" w:rsidRPr="00A400CD" w:rsidRDefault="00867EC8" w:rsidP="00867EC8">
      <w:pPr>
        <w:pStyle w:val="Prrafodelista"/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  <w:sz w:val="20"/>
          <w:szCs w:val="24"/>
          <w:lang w:val="en-US"/>
        </w:rPr>
      </w:pPr>
    </w:p>
    <w:p w:rsidR="00CC7899" w:rsidRPr="00A400CD" w:rsidRDefault="00CC7899" w:rsidP="00AA27B1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 w:rsidRPr="00A400CD">
        <w:rPr>
          <w:rFonts w:ascii="Times New Roman" w:hAnsi="Times New Roman" w:cs="Times New Roman"/>
          <w:sz w:val="20"/>
          <w:szCs w:val="24"/>
          <w:lang w:val="en-US"/>
        </w:rPr>
        <w:t>How many students obtained a score lower than 100 in the abstract reasoning test?</w:t>
      </w:r>
    </w:p>
    <w:p w:rsidR="00CC7899" w:rsidRPr="00A400CD" w:rsidRDefault="00515AF1" w:rsidP="00AA27B1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 w:rsidRPr="00A400CD">
        <w:rPr>
          <w:rFonts w:ascii="Times New Roman" w:hAnsi="Times New Roman" w:cs="Times New Roman"/>
          <w:sz w:val="20"/>
          <w:szCs w:val="24"/>
          <w:lang w:val="en-US"/>
        </w:rPr>
        <w:t>66</w:t>
      </w:r>
    </w:p>
    <w:p w:rsidR="00CC7899" w:rsidRPr="00A400CD" w:rsidRDefault="00515AF1" w:rsidP="00AA27B1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 w:rsidRPr="00A400CD">
        <w:rPr>
          <w:rFonts w:ascii="Times New Roman" w:hAnsi="Times New Roman" w:cs="Times New Roman"/>
          <w:sz w:val="20"/>
          <w:szCs w:val="24"/>
          <w:lang w:val="en-US"/>
        </w:rPr>
        <w:t>44</w:t>
      </w:r>
    </w:p>
    <w:p w:rsidR="007B5A0A" w:rsidRPr="00A400CD" w:rsidRDefault="00AD0573" w:rsidP="00AA27B1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 w:rsidRPr="00A400CD">
        <w:rPr>
          <w:rFonts w:ascii="Times New Roman" w:hAnsi="Times New Roman" w:cs="Times New Roman"/>
          <w:sz w:val="20"/>
          <w:szCs w:val="24"/>
          <w:lang w:val="en-US"/>
        </w:rPr>
        <w:t>37</w:t>
      </w:r>
    </w:p>
    <w:p w:rsidR="009F12BB" w:rsidRPr="00A400CD" w:rsidRDefault="009F12BB" w:rsidP="009F12BB">
      <w:pPr>
        <w:pStyle w:val="Prrafodelista"/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  <w:sz w:val="20"/>
          <w:szCs w:val="24"/>
          <w:lang w:val="en-US"/>
        </w:rPr>
      </w:pPr>
    </w:p>
    <w:p w:rsidR="009F12BB" w:rsidRPr="00A400CD" w:rsidRDefault="009F12BB" w:rsidP="009F12BB">
      <w:pPr>
        <w:pStyle w:val="Prrafodelista"/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  <w:sz w:val="20"/>
          <w:szCs w:val="24"/>
          <w:lang w:val="en-US"/>
        </w:rPr>
      </w:pPr>
    </w:p>
    <w:p w:rsidR="00814EF2" w:rsidRPr="00A400CD" w:rsidRDefault="00814EF2" w:rsidP="00F26A3A">
      <w:pPr>
        <w:spacing w:after="0" w:line="240" w:lineRule="auto"/>
        <w:ind w:right="-568"/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es-ES"/>
        </w:rPr>
      </w:pPr>
    </w:p>
    <w:p w:rsidR="00814EF2" w:rsidRPr="00A400CD" w:rsidRDefault="00814EF2" w:rsidP="00F26A3A">
      <w:pPr>
        <w:spacing w:after="0" w:line="240" w:lineRule="auto"/>
        <w:ind w:right="-568"/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es-ES"/>
        </w:rPr>
      </w:pPr>
    </w:p>
    <w:p w:rsidR="00814EF2" w:rsidRPr="00A400CD" w:rsidRDefault="00814EF2" w:rsidP="00F26A3A">
      <w:pPr>
        <w:spacing w:after="0" w:line="240" w:lineRule="auto"/>
        <w:ind w:right="-568"/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es-ES"/>
        </w:rPr>
      </w:pPr>
    </w:p>
    <w:p w:rsidR="00814EF2" w:rsidRPr="00A400CD" w:rsidRDefault="00814EF2" w:rsidP="00F26A3A">
      <w:pPr>
        <w:spacing w:after="0" w:line="240" w:lineRule="auto"/>
        <w:ind w:right="-568"/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es-ES"/>
        </w:rPr>
      </w:pPr>
    </w:p>
    <w:p w:rsidR="00814EF2" w:rsidRPr="00A400CD" w:rsidRDefault="00814EF2" w:rsidP="00F26A3A">
      <w:pPr>
        <w:spacing w:after="0" w:line="240" w:lineRule="auto"/>
        <w:ind w:right="-568"/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es-ES"/>
        </w:rPr>
      </w:pPr>
    </w:p>
    <w:p w:rsidR="00814EF2" w:rsidRDefault="00814EF2" w:rsidP="00F26A3A">
      <w:pPr>
        <w:spacing w:after="0" w:line="240" w:lineRule="auto"/>
        <w:ind w:right="-568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US" w:eastAsia="es-ES"/>
        </w:rPr>
      </w:pPr>
    </w:p>
    <w:p w:rsidR="00F26A3A" w:rsidRPr="00E20ACB" w:rsidRDefault="00F26A3A" w:rsidP="00F26A3A">
      <w:pPr>
        <w:spacing w:after="0" w:line="240" w:lineRule="auto"/>
        <w:ind w:right="-568"/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</w:pPr>
      <w:r w:rsidRPr="00E20AC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US" w:eastAsia="es-ES"/>
        </w:rPr>
        <w:lastRenderedPageBreak/>
        <w:t>School of Psychology. University of Seville</w:t>
      </w:r>
    </w:p>
    <w:p w:rsidR="00814EF2" w:rsidRPr="00E20ACB" w:rsidRDefault="00814EF2" w:rsidP="00814EF2">
      <w:pPr>
        <w:spacing w:after="0" w:line="240" w:lineRule="auto"/>
        <w:ind w:right="-568"/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</w:pPr>
      <w:r w:rsidRPr="00E20AC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US" w:eastAsia="es-ES"/>
        </w:rPr>
        <w:t>Design and Data Analysis in Psychology I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US" w:eastAsia="es-ES"/>
        </w:rPr>
        <w:t>. Partial 2</w:t>
      </w:r>
      <w:r w:rsidRPr="00E20AC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US" w:eastAsia="es-ES"/>
        </w:rPr>
        <w:t xml:space="preserve"> exam. 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US" w:eastAsia="es-ES"/>
        </w:rPr>
        <w:t>April</w:t>
      </w:r>
      <w:r w:rsidRPr="00E20AC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US" w:eastAsia="es-ES"/>
        </w:rPr>
        <w:t>, 201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US" w:eastAsia="es-ES"/>
        </w:rPr>
        <w:t>9</w:t>
      </w:r>
    </w:p>
    <w:p w:rsidR="00141640" w:rsidRDefault="00141640" w:rsidP="003023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US" w:eastAsia="es-ES"/>
        </w:rPr>
      </w:pPr>
    </w:p>
    <w:p w:rsidR="00141640" w:rsidRDefault="00141640" w:rsidP="00F26A3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US" w:eastAsia="es-ES"/>
        </w:rPr>
      </w:pPr>
    </w:p>
    <w:p w:rsidR="0030236C" w:rsidRPr="00E20ACB" w:rsidRDefault="0030236C" w:rsidP="003023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</w:pPr>
      <w:r w:rsidRPr="00E20AC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US" w:eastAsia="es-ES"/>
        </w:rPr>
        <w:t>ANSWER SHEET</w:t>
      </w:r>
    </w:p>
    <w:p w:rsidR="0030236C" w:rsidRDefault="0030236C" w:rsidP="003023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</w:pPr>
    </w:p>
    <w:p w:rsidR="00BB7A69" w:rsidRDefault="00BB7A69" w:rsidP="003023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</w:pP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7"/>
        <w:gridCol w:w="841"/>
      </w:tblGrid>
      <w:tr w:rsidR="00A400CD" w:rsidRPr="00E20ACB" w:rsidTr="00D0329B">
        <w:trPr>
          <w:trHeight w:val="420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A400CD" w:rsidRPr="00A400CD" w:rsidRDefault="00A400CD" w:rsidP="00D032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A400C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s-ES"/>
              </w:rPr>
              <w:t>Item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A400CD" w:rsidRPr="00A400CD" w:rsidRDefault="00A400CD" w:rsidP="00D032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A400C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s-ES"/>
              </w:rPr>
              <w:t>Option</w:t>
            </w:r>
          </w:p>
        </w:tc>
      </w:tr>
      <w:tr w:rsidR="00A400CD" w:rsidRPr="00E20ACB" w:rsidTr="00D0329B">
        <w:trPr>
          <w:trHeight w:val="420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A400CD" w:rsidRPr="00A400CD" w:rsidRDefault="00A400CD" w:rsidP="00D032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A400C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A400CD" w:rsidRPr="00A400CD" w:rsidRDefault="00A400CD" w:rsidP="00DA5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A400C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B</w:t>
            </w:r>
          </w:p>
        </w:tc>
      </w:tr>
      <w:tr w:rsidR="00A400CD" w:rsidRPr="00E20ACB" w:rsidTr="00D0329B">
        <w:trPr>
          <w:trHeight w:val="400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A400CD" w:rsidRPr="00A400CD" w:rsidRDefault="00A400CD" w:rsidP="00D032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A400C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A400CD" w:rsidRPr="00A400CD" w:rsidRDefault="00A400CD" w:rsidP="00DA5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A400C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C</w:t>
            </w:r>
          </w:p>
        </w:tc>
      </w:tr>
      <w:tr w:rsidR="00A400CD" w:rsidRPr="00E20ACB" w:rsidTr="00D0329B">
        <w:trPr>
          <w:trHeight w:val="400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A400CD" w:rsidRPr="00A400CD" w:rsidRDefault="00A400CD" w:rsidP="00D032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A400C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A400CD" w:rsidRPr="00A400CD" w:rsidRDefault="00A400CD" w:rsidP="00DA5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A400C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A</w:t>
            </w:r>
          </w:p>
        </w:tc>
      </w:tr>
      <w:tr w:rsidR="00A400CD" w:rsidRPr="00E20ACB" w:rsidTr="00D0329B">
        <w:trPr>
          <w:trHeight w:val="400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A400CD" w:rsidRPr="00A400CD" w:rsidRDefault="00A400CD" w:rsidP="00D032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A400C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A400CD" w:rsidRPr="00A400CD" w:rsidRDefault="00A400CD" w:rsidP="00DA5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A400C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A</w:t>
            </w:r>
          </w:p>
        </w:tc>
      </w:tr>
      <w:tr w:rsidR="00A400CD" w:rsidRPr="00E20ACB" w:rsidTr="00D0329B">
        <w:trPr>
          <w:trHeight w:val="400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A400CD" w:rsidRPr="00A400CD" w:rsidRDefault="00A400CD" w:rsidP="00D032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A400C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A400CD" w:rsidRPr="00A400CD" w:rsidRDefault="00A400CD" w:rsidP="00DA5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A400C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C</w:t>
            </w:r>
          </w:p>
        </w:tc>
      </w:tr>
      <w:tr w:rsidR="00A400CD" w:rsidRPr="00E20ACB" w:rsidTr="00D0329B">
        <w:trPr>
          <w:trHeight w:val="400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</w:tcPr>
          <w:p w:rsidR="00A400CD" w:rsidRPr="00A400CD" w:rsidRDefault="00A400CD" w:rsidP="00D032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A400C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</w:tcPr>
          <w:p w:rsidR="00A400CD" w:rsidRPr="00A400CD" w:rsidRDefault="00A400CD" w:rsidP="00DA5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A400C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B</w:t>
            </w:r>
          </w:p>
        </w:tc>
      </w:tr>
      <w:tr w:rsidR="00A400CD" w:rsidRPr="00E20ACB" w:rsidTr="00D0329B">
        <w:trPr>
          <w:trHeight w:val="400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</w:tcPr>
          <w:p w:rsidR="00A400CD" w:rsidRPr="00A400CD" w:rsidRDefault="00A400CD" w:rsidP="00D032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A400C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</w:tcPr>
          <w:p w:rsidR="00A400CD" w:rsidRPr="00A400CD" w:rsidRDefault="00A400CD" w:rsidP="00DA5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A400C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C</w:t>
            </w:r>
          </w:p>
        </w:tc>
      </w:tr>
      <w:tr w:rsidR="00A400CD" w:rsidRPr="00E20ACB" w:rsidTr="00D0329B">
        <w:trPr>
          <w:trHeight w:val="400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</w:tcPr>
          <w:p w:rsidR="00A400CD" w:rsidRPr="00A400CD" w:rsidRDefault="00A400CD" w:rsidP="00D032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A400C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</w:tcPr>
          <w:p w:rsidR="00A400CD" w:rsidRPr="00A400CD" w:rsidRDefault="00A400CD" w:rsidP="00DA5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A400C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C</w:t>
            </w:r>
          </w:p>
        </w:tc>
      </w:tr>
      <w:tr w:rsidR="00A400CD" w:rsidRPr="00E20ACB" w:rsidTr="00D0329B">
        <w:trPr>
          <w:trHeight w:val="400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</w:tcPr>
          <w:p w:rsidR="00A400CD" w:rsidRPr="00A400CD" w:rsidRDefault="00A400CD" w:rsidP="00D032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A400C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</w:tcPr>
          <w:p w:rsidR="00A400CD" w:rsidRPr="00A400CD" w:rsidRDefault="00A400CD" w:rsidP="00DA5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A400C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B</w:t>
            </w:r>
          </w:p>
        </w:tc>
      </w:tr>
      <w:tr w:rsidR="00A400CD" w:rsidRPr="00E20ACB" w:rsidTr="00D0329B">
        <w:trPr>
          <w:trHeight w:val="400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</w:tcPr>
          <w:p w:rsidR="00A400CD" w:rsidRPr="00A400CD" w:rsidRDefault="00A400CD" w:rsidP="00D032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A400C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</w:tcPr>
          <w:p w:rsidR="00A400CD" w:rsidRPr="00A400CD" w:rsidRDefault="00A400CD" w:rsidP="00D032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A400C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A</w:t>
            </w:r>
          </w:p>
        </w:tc>
      </w:tr>
    </w:tbl>
    <w:p w:rsidR="00BB7A69" w:rsidRDefault="00BB7A69" w:rsidP="003023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</w:pPr>
    </w:p>
    <w:p w:rsidR="00BB7A69" w:rsidRDefault="00BB7A69" w:rsidP="003023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</w:pPr>
    </w:p>
    <w:p w:rsidR="00BB7A69" w:rsidRPr="00E20ACB" w:rsidRDefault="00BB7A69" w:rsidP="003023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</w:pPr>
    </w:p>
    <w:p w:rsidR="0030236C" w:rsidRPr="00E20ACB" w:rsidRDefault="0030236C" w:rsidP="00CF5B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es-ES"/>
        </w:rPr>
      </w:pPr>
    </w:p>
    <w:sectPr w:rsidR="0030236C" w:rsidRPr="00E20ACB" w:rsidSect="000D6F5A">
      <w:pgSz w:w="16838" w:h="11906" w:orient="landscape"/>
      <w:pgMar w:top="1417" w:right="1701" w:bottom="1417" w:left="1701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F24085"/>
    <w:multiLevelType w:val="hybridMultilevel"/>
    <w:tmpl w:val="D6249C82"/>
    <w:lvl w:ilvl="0" w:tplc="D78CBDF6">
      <w:start w:val="1"/>
      <w:numFmt w:val="lowerLetter"/>
      <w:lvlText w:val="%1."/>
      <w:lvlJc w:val="left"/>
      <w:pPr>
        <w:ind w:left="1440" w:hanging="360"/>
      </w:pPr>
      <w:rPr>
        <w:rFonts w:ascii="Times New Roman" w:eastAsiaTheme="minorHAnsi" w:hAnsi="Times New Roman" w:cs="Times New Roman"/>
        <w:sz w:val="20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37042D3"/>
    <w:multiLevelType w:val="hybridMultilevel"/>
    <w:tmpl w:val="8EBEAA98"/>
    <w:lvl w:ilvl="0" w:tplc="855A6B72">
      <w:start w:val="1"/>
      <w:numFmt w:val="decimal"/>
      <w:lvlText w:val="%1)"/>
      <w:lvlJc w:val="left"/>
      <w:pPr>
        <w:ind w:left="720" w:hanging="360"/>
      </w:pPr>
      <w:rPr>
        <w:sz w:val="2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052F56"/>
    <w:multiLevelType w:val="hybridMultilevel"/>
    <w:tmpl w:val="8EBEAA98"/>
    <w:lvl w:ilvl="0" w:tplc="855A6B72">
      <w:start w:val="1"/>
      <w:numFmt w:val="decimal"/>
      <w:lvlText w:val="%1)"/>
      <w:lvlJc w:val="left"/>
      <w:pPr>
        <w:ind w:left="720" w:hanging="360"/>
      </w:pPr>
      <w:rPr>
        <w:sz w:val="2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61039C"/>
    <w:multiLevelType w:val="hybridMultilevel"/>
    <w:tmpl w:val="AB509A2E"/>
    <w:lvl w:ilvl="0" w:tplc="714027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7D871CB"/>
    <w:multiLevelType w:val="hybridMultilevel"/>
    <w:tmpl w:val="B5924242"/>
    <w:lvl w:ilvl="0" w:tplc="855A6B72">
      <w:start w:val="1"/>
      <w:numFmt w:val="decimal"/>
      <w:lvlText w:val="%1)"/>
      <w:lvlJc w:val="left"/>
      <w:pPr>
        <w:ind w:left="720" w:hanging="360"/>
      </w:pPr>
      <w:rPr>
        <w:sz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795B48"/>
    <w:multiLevelType w:val="hybridMultilevel"/>
    <w:tmpl w:val="4022CF4A"/>
    <w:lvl w:ilvl="0" w:tplc="FD3A2744">
      <w:start w:val="1"/>
      <w:numFmt w:val="lowerLetter"/>
      <w:lvlText w:val="%1."/>
      <w:lvlJc w:val="left"/>
      <w:pPr>
        <w:ind w:left="1440" w:hanging="360"/>
      </w:pPr>
      <w:rPr>
        <w:rFonts w:ascii="Times New Roman" w:eastAsiaTheme="minorHAnsi" w:hAnsi="Times New Roman" w:cs="Times New Roman"/>
        <w:sz w:val="20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66B86C36"/>
    <w:multiLevelType w:val="hybridMultilevel"/>
    <w:tmpl w:val="8EBEAA98"/>
    <w:lvl w:ilvl="0" w:tplc="855A6B72">
      <w:start w:val="1"/>
      <w:numFmt w:val="decimal"/>
      <w:lvlText w:val="%1)"/>
      <w:lvlJc w:val="left"/>
      <w:pPr>
        <w:ind w:left="720" w:hanging="360"/>
      </w:pPr>
      <w:rPr>
        <w:sz w:val="2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A64115"/>
    <w:multiLevelType w:val="hybridMultilevel"/>
    <w:tmpl w:val="088E9416"/>
    <w:lvl w:ilvl="0" w:tplc="855A6B72">
      <w:start w:val="1"/>
      <w:numFmt w:val="decimal"/>
      <w:lvlText w:val="%1)"/>
      <w:lvlJc w:val="left"/>
      <w:pPr>
        <w:ind w:left="720" w:hanging="360"/>
      </w:pPr>
      <w:rPr>
        <w:sz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147239"/>
    <w:multiLevelType w:val="hybridMultilevel"/>
    <w:tmpl w:val="7C86AC1A"/>
    <w:lvl w:ilvl="0" w:tplc="855A6B72">
      <w:start w:val="1"/>
      <w:numFmt w:val="decimal"/>
      <w:lvlText w:val="%1)"/>
      <w:lvlJc w:val="left"/>
      <w:pPr>
        <w:ind w:left="720" w:hanging="360"/>
      </w:pPr>
      <w:rPr>
        <w:sz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8"/>
  </w:num>
  <w:num w:numId="5">
    <w:abstractNumId w:val="6"/>
  </w:num>
  <w:num w:numId="6">
    <w:abstractNumId w:val="2"/>
  </w:num>
  <w:num w:numId="7">
    <w:abstractNumId w:val="5"/>
  </w:num>
  <w:num w:numId="8">
    <w:abstractNumId w:val="3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4"/>
  <w:proofState w:spelling="clean" w:grammar="clean"/>
  <w:defaultTabStop w:val="708"/>
  <w:hyphenationZone w:val="425"/>
  <w:characterSpacingControl w:val="doNotCompress"/>
  <w:compat/>
  <w:rsids>
    <w:rsidRoot w:val="00EA0440"/>
    <w:rsid w:val="00010292"/>
    <w:rsid w:val="00053C8F"/>
    <w:rsid w:val="00063D61"/>
    <w:rsid w:val="00087EC0"/>
    <w:rsid w:val="00090CFF"/>
    <w:rsid w:val="0009472C"/>
    <w:rsid w:val="000A5D9B"/>
    <w:rsid w:val="000B77F9"/>
    <w:rsid w:val="000D3821"/>
    <w:rsid w:val="000D42A0"/>
    <w:rsid w:val="000D457F"/>
    <w:rsid w:val="000D6F5A"/>
    <w:rsid w:val="0011083A"/>
    <w:rsid w:val="001377DA"/>
    <w:rsid w:val="00140175"/>
    <w:rsid w:val="00141640"/>
    <w:rsid w:val="00153428"/>
    <w:rsid w:val="00173691"/>
    <w:rsid w:val="00194B99"/>
    <w:rsid w:val="001A0F93"/>
    <w:rsid w:val="001A424C"/>
    <w:rsid w:val="001C1590"/>
    <w:rsid w:val="001E26E0"/>
    <w:rsid w:val="001E7CC6"/>
    <w:rsid w:val="0020727B"/>
    <w:rsid w:val="00207BEA"/>
    <w:rsid w:val="002208C4"/>
    <w:rsid w:val="00243CA0"/>
    <w:rsid w:val="00272F97"/>
    <w:rsid w:val="002759D0"/>
    <w:rsid w:val="002827F9"/>
    <w:rsid w:val="00286BE8"/>
    <w:rsid w:val="002C60F8"/>
    <w:rsid w:val="002D758E"/>
    <w:rsid w:val="002E1618"/>
    <w:rsid w:val="0030236C"/>
    <w:rsid w:val="00327F72"/>
    <w:rsid w:val="003411ED"/>
    <w:rsid w:val="00347517"/>
    <w:rsid w:val="003635AA"/>
    <w:rsid w:val="00383973"/>
    <w:rsid w:val="003B33C3"/>
    <w:rsid w:val="003C17A9"/>
    <w:rsid w:val="003C7A8D"/>
    <w:rsid w:val="003F670C"/>
    <w:rsid w:val="00405FF9"/>
    <w:rsid w:val="00421A12"/>
    <w:rsid w:val="00423E0E"/>
    <w:rsid w:val="004372E5"/>
    <w:rsid w:val="004521BD"/>
    <w:rsid w:val="004536BD"/>
    <w:rsid w:val="004905CA"/>
    <w:rsid w:val="004A0811"/>
    <w:rsid w:val="004F4DEC"/>
    <w:rsid w:val="00515AF1"/>
    <w:rsid w:val="005213E5"/>
    <w:rsid w:val="00525733"/>
    <w:rsid w:val="00527749"/>
    <w:rsid w:val="005337B4"/>
    <w:rsid w:val="00580BCC"/>
    <w:rsid w:val="00597547"/>
    <w:rsid w:val="005E2AB1"/>
    <w:rsid w:val="005E52E4"/>
    <w:rsid w:val="00610A70"/>
    <w:rsid w:val="00610D8B"/>
    <w:rsid w:val="00672CC4"/>
    <w:rsid w:val="006B592A"/>
    <w:rsid w:val="006D0233"/>
    <w:rsid w:val="006E4CC3"/>
    <w:rsid w:val="006F10CC"/>
    <w:rsid w:val="007073E7"/>
    <w:rsid w:val="00712DF3"/>
    <w:rsid w:val="0074419E"/>
    <w:rsid w:val="00755403"/>
    <w:rsid w:val="007661B3"/>
    <w:rsid w:val="0077574D"/>
    <w:rsid w:val="007947B6"/>
    <w:rsid w:val="007A4338"/>
    <w:rsid w:val="007B2795"/>
    <w:rsid w:val="007B5A0A"/>
    <w:rsid w:val="007F478D"/>
    <w:rsid w:val="00814EF2"/>
    <w:rsid w:val="00824139"/>
    <w:rsid w:val="00826CAE"/>
    <w:rsid w:val="00837252"/>
    <w:rsid w:val="00850328"/>
    <w:rsid w:val="00864B05"/>
    <w:rsid w:val="0086553F"/>
    <w:rsid w:val="00867EC8"/>
    <w:rsid w:val="0088122A"/>
    <w:rsid w:val="00897FCA"/>
    <w:rsid w:val="00936BE9"/>
    <w:rsid w:val="00965466"/>
    <w:rsid w:val="009A721D"/>
    <w:rsid w:val="009C08C0"/>
    <w:rsid w:val="009E1748"/>
    <w:rsid w:val="009E6765"/>
    <w:rsid w:val="009F12BB"/>
    <w:rsid w:val="009F5287"/>
    <w:rsid w:val="00A00C45"/>
    <w:rsid w:val="00A11169"/>
    <w:rsid w:val="00A11C02"/>
    <w:rsid w:val="00A1466F"/>
    <w:rsid w:val="00A400CD"/>
    <w:rsid w:val="00A67DF3"/>
    <w:rsid w:val="00A71D7C"/>
    <w:rsid w:val="00A75274"/>
    <w:rsid w:val="00A92950"/>
    <w:rsid w:val="00AA27B1"/>
    <w:rsid w:val="00AD0573"/>
    <w:rsid w:val="00AE134E"/>
    <w:rsid w:val="00AE21E5"/>
    <w:rsid w:val="00AE344F"/>
    <w:rsid w:val="00AF4377"/>
    <w:rsid w:val="00B02B19"/>
    <w:rsid w:val="00B2373B"/>
    <w:rsid w:val="00B24C4E"/>
    <w:rsid w:val="00B36DB4"/>
    <w:rsid w:val="00B6645B"/>
    <w:rsid w:val="00B8621D"/>
    <w:rsid w:val="00BA7482"/>
    <w:rsid w:val="00BB084E"/>
    <w:rsid w:val="00BB7A69"/>
    <w:rsid w:val="00C01B0A"/>
    <w:rsid w:val="00C02E12"/>
    <w:rsid w:val="00C17864"/>
    <w:rsid w:val="00C215F7"/>
    <w:rsid w:val="00C51909"/>
    <w:rsid w:val="00C96C23"/>
    <w:rsid w:val="00CB1A05"/>
    <w:rsid w:val="00CC7899"/>
    <w:rsid w:val="00CF5B5F"/>
    <w:rsid w:val="00D0400D"/>
    <w:rsid w:val="00D13C41"/>
    <w:rsid w:val="00D360D8"/>
    <w:rsid w:val="00D4232C"/>
    <w:rsid w:val="00D4715C"/>
    <w:rsid w:val="00D60DE7"/>
    <w:rsid w:val="00D67DB6"/>
    <w:rsid w:val="00D72981"/>
    <w:rsid w:val="00DB5128"/>
    <w:rsid w:val="00DB5B70"/>
    <w:rsid w:val="00DB5E7B"/>
    <w:rsid w:val="00DB7627"/>
    <w:rsid w:val="00DC0DE4"/>
    <w:rsid w:val="00DF61A3"/>
    <w:rsid w:val="00E03481"/>
    <w:rsid w:val="00E0442F"/>
    <w:rsid w:val="00E20ACB"/>
    <w:rsid w:val="00E629A9"/>
    <w:rsid w:val="00E63821"/>
    <w:rsid w:val="00E65C31"/>
    <w:rsid w:val="00E665FA"/>
    <w:rsid w:val="00E86404"/>
    <w:rsid w:val="00E87DEB"/>
    <w:rsid w:val="00E977F2"/>
    <w:rsid w:val="00EA0274"/>
    <w:rsid w:val="00EA0440"/>
    <w:rsid w:val="00EF127E"/>
    <w:rsid w:val="00F26A3A"/>
    <w:rsid w:val="00F42868"/>
    <w:rsid w:val="00F662EA"/>
    <w:rsid w:val="00F92E22"/>
    <w:rsid w:val="00FF7AF3"/>
    <w:rsid w:val="00FF7E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279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20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2E1618"/>
    <w:pPr>
      <w:ind w:left="720"/>
      <w:contextualSpacing/>
    </w:pPr>
  </w:style>
  <w:style w:type="table" w:styleId="Tablaconcuadrcula">
    <w:name w:val="Table Grid"/>
    <w:basedOn w:val="Tablanormal"/>
    <w:uiPriority w:val="39"/>
    <w:rsid w:val="009A72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elmarcadordeposicin">
    <w:name w:val="Placeholder Text"/>
    <w:basedOn w:val="Fuentedeprrafopredeter"/>
    <w:uiPriority w:val="99"/>
    <w:semiHidden/>
    <w:rsid w:val="009A721D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19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19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63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64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36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226809-97DB-47EA-999D-135F8C238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326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Garrido Jiménez</dc:creator>
  <cp:lastModifiedBy>hum649</cp:lastModifiedBy>
  <cp:revision>3</cp:revision>
  <cp:lastPrinted>2019-04-25T06:19:00Z</cp:lastPrinted>
  <dcterms:created xsi:type="dcterms:W3CDTF">2019-04-29T17:31:00Z</dcterms:created>
  <dcterms:modified xsi:type="dcterms:W3CDTF">2019-04-29T17:31:00Z</dcterms:modified>
</cp:coreProperties>
</file>