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DD1" w:rsidRPr="00575AF8" w:rsidRDefault="00055CD4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School of Psychology</w:t>
      </w:r>
      <w:r w:rsidR="00C67DD1" w:rsidRPr="00575AF8">
        <w:rPr>
          <w:rFonts w:ascii="Arial" w:hAnsi="Arial" w:cs="Arial"/>
          <w:b/>
          <w:sz w:val="18"/>
          <w:szCs w:val="18"/>
          <w:lang w:val="en-US"/>
        </w:rPr>
        <w:t>. Universi</w:t>
      </w:r>
      <w:r w:rsidR="004A0A13" w:rsidRPr="00575AF8">
        <w:rPr>
          <w:rFonts w:ascii="Arial" w:hAnsi="Arial" w:cs="Arial"/>
          <w:b/>
          <w:sz w:val="18"/>
          <w:szCs w:val="18"/>
          <w:lang w:val="en-US"/>
        </w:rPr>
        <w:t>ty of</w:t>
      </w:r>
      <w:r w:rsidR="00C67DD1" w:rsidRPr="00575AF8">
        <w:rPr>
          <w:rFonts w:ascii="Arial" w:hAnsi="Arial" w:cs="Arial"/>
          <w:b/>
          <w:sz w:val="18"/>
          <w:szCs w:val="18"/>
          <w:lang w:val="en-US"/>
        </w:rPr>
        <w:t xml:space="preserve"> Sevill</w:t>
      </w:r>
      <w:r w:rsidR="004A0A13" w:rsidRPr="00575AF8">
        <w:rPr>
          <w:rFonts w:ascii="Arial" w:hAnsi="Arial" w:cs="Arial"/>
          <w:b/>
          <w:sz w:val="18"/>
          <w:szCs w:val="18"/>
          <w:lang w:val="en-US"/>
        </w:rPr>
        <w:t>e</w:t>
      </w:r>
      <w:r w:rsidR="00F7419E" w:rsidRPr="00575AF8">
        <w:rPr>
          <w:rFonts w:ascii="Arial" w:hAnsi="Arial" w:cs="Arial"/>
          <w:b/>
          <w:sz w:val="18"/>
          <w:szCs w:val="18"/>
          <w:lang w:val="en-US"/>
        </w:rPr>
        <w:t>. Type A</w:t>
      </w:r>
    </w:p>
    <w:p w:rsidR="00C67DD1" w:rsidRPr="00575AF8" w:rsidRDefault="00D120C8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Design and Data Analysis in Psychology II</w:t>
      </w:r>
      <w:r w:rsidR="003F6743" w:rsidRPr="00575AF8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315AC6" w:rsidRPr="00575AF8">
        <w:rPr>
          <w:rFonts w:ascii="Arial" w:hAnsi="Arial" w:cs="Arial"/>
          <w:b/>
          <w:sz w:val="18"/>
          <w:szCs w:val="18"/>
          <w:lang w:val="en-US"/>
        </w:rPr>
        <w:t>Partial 2</w:t>
      </w:r>
      <w:r w:rsidR="00B87D87" w:rsidRPr="00575AF8">
        <w:rPr>
          <w:rFonts w:ascii="Arial" w:hAnsi="Arial" w:cs="Arial"/>
          <w:b/>
          <w:sz w:val="18"/>
          <w:szCs w:val="18"/>
          <w:lang w:val="en-US"/>
        </w:rPr>
        <w:t xml:space="preserve">. </w:t>
      </w:r>
      <w:r w:rsidR="00315AC6" w:rsidRPr="00575AF8">
        <w:rPr>
          <w:rFonts w:ascii="Arial" w:hAnsi="Arial" w:cs="Arial"/>
          <w:b/>
          <w:sz w:val="18"/>
          <w:szCs w:val="18"/>
          <w:lang w:val="en-US"/>
        </w:rPr>
        <w:t>January</w:t>
      </w:r>
      <w:r w:rsidR="00055CD4" w:rsidRPr="00575AF8">
        <w:rPr>
          <w:rFonts w:ascii="Arial" w:hAnsi="Arial" w:cs="Arial"/>
          <w:b/>
          <w:sz w:val="18"/>
          <w:szCs w:val="18"/>
          <w:lang w:val="en-US"/>
        </w:rPr>
        <w:t>,</w:t>
      </w:r>
      <w:r w:rsidR="00315AC6" w:rsidRPr="00575AF8">
        <w:rPr>
          <w:rFonts w:ascii="Arial" w:hAnsi="Arial" w:cs="Arial"/>
          <w:b/>
          <w:sz w:val="18"/>
          <w:szCs w:val="18"/>
          <w:lang w:val="en-US"/>
        </w:rPr>
        <w:t xml:space="preserve"> 2020</w:t>
      </w:r>
    </w:p>
    <w:p w:rsidR="007926F9" w:rsidRPr="00575AF8" w:rsidRDefault="007926F9" w:rsidP="0031377F">
      <w:pPr>
        <w:pStyle w:val="Textopredeterminado"/>
        <w:rPr>
          <w:rFonts w:ascii="Arial" w:hAnsi="Arial" w:cs="Arial"/>
          <w:sz w:val="18"/>
          <w:szCs w:val="18"/>
          <w:lang w:val="en-US"/>
        </w:rPr>
      </w:pPr>
    </w:p>
    <w:p w:rsidR="003029E3" w:rsidRPr="00575AF8" w:rsidRDefault="003029E3" w:rsidP="0031377F">
      <w:pPr>
        <w:pStyle w:val="Textopredeterminado"/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GENERAL RULES FOR THE EXAM</w:t>
      </w:r>
      <w:r w:rsidR="007926F9" w:rsidRPr="00575AF8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:rsidR="003029E3" w:rsidRPr="00575AF8" w:rsidRDefault="003029E3" w:rsidP="0031377F">
      <w:pPr>
        <w:pStyle w:val="Textopredeterminado"/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029E3" w:rsidRPr="00575AF8" w:rsidRDefault="0031377F" w:rsidP="0031377F">
      <w:pPr>
        <w:ind w:firstLine="284"/>
        <w:jc w:val="both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This exam consists of 15</w:t>
      </w:r>
      <w:r w:rsidR="003029E3" w:rsidRPr="00575AF8">
        <w:rPr>
          <w:rFonts w:ascii="Arial" w:hAnsi="Arial" w:cs="Arial"/>
          <w:sz w:val="18"/>
          <w:szCs w:val="18"/>
          <w:lang w:val="en-US"/>
        </w:rPr>
        <w:t xml:space="preserve"> questions with three response options (a, b and c) that must be answered by writing the option chosen on the answer sheet. Only one of the alternatives is correct. </w:t>
      </w:r>
      <w:r w:rsidR="003029E3" w:rsidRPr="00575AF8">
        <w:rPr>
          <w:rFonts w:ascii="Arial" w:hAnsi="Arial" w:cs="Arial"/>
          <w:b/>
          <w:sz w:val="18"/>
          <w:szCs w:val="18"/>
          <w:lang w:val="en-US"/>
        </w:rPr>
        <w:t>The errors do not subtract score.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 You have one</w:t>
      </w:r>
      <w:r w:rsidR="00315AC6" w:rsidRPr="00575AF8">
        <w:rPr>
          <w:rFonts w:ascii="Arial" w:hAnsi="Arial" w:cs="Arial"/>
          <w:sz w:val="18"/>
          <w:szCs w:val="18"/>
          <w:lang w:val="en-US"/>
        </w:rPr>
        <w:t xml:space="preserve"> hour</w:t>
      </w:r>
      <w:r w:rsidR="003029E3" w:rsidRPr="00575AF8">
        <w:rPr>
          <w:rFonts w:ascii="Arial" w:hAnsi="Arial" w:cs="Arial"/>
          <w:sz w:val="18"/>
          <w:szCs w:val="18"/>
          <w:lang w:val="en-US"/>
        </w:rPr>
        <w:t xml:space="preserve"> </w:t>
      </w:r>
      <w:r w:rsidR="00734B3C" w:rsidRPr="00575AF8">
        <w:rPr>
          <w:rFonts w:ascii="Arial" w:hAnsi="Arial" w:cs="Arial"/>
          <w:sz w:val="18"/>
          <w:szCs w:val="18"/>
          <w:lang w:val="en-US"/>
        </w:rPr>
        <w:t xml:space="preserve">and a half </w:t>
      </w:r>
      <w:r w:rsidR="003029E3" w:rsidRPr="00575AF8">
        <w:rPr>
          <w:rFonts w:ascii="Arial" w:hAnsi="Arial" w:cs="Arial"/>
          <w:sz w:val="18"/>
          <w:szCs w:val="18"/>
          <w:lang w:val="en-US"/>
        </w:rPr>
        <w:t>to do the exam.</w:t>
      </w:r>
    </w:p>
    <w:p w:rsidR="008F15AA" w:rsidRPr="00575AF8" w:rsidRDefault="008F15AA" w:rsidP="0031377F">
      <w:pPr>
        <w:pStyle w:val="Textopredeterminado"/>
        <w:rPr>
          <w:rFonts w:ascii="Arial" w:hAnsi="Arial" w:cs="Arial"/>
          <w:sz w:val="18"/>
          <w:szCs w:val="18"/>
          <w:lang w:val="en-US"/>
        </w:rPr>
      </w:pPr>
    </w:p>
    <w:p w:rsidR="009D7576" w:rsidRPr="00575AF8" w:rsidRDefault="009D7576" w:rsidP="0031377F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QUESTIONS</w:t>
      </w:r>
    </w:p>
    <w:p w:rsidR="009D7576" w:rsidRPr="00575AF8" w:rsidRDefault="009D7576" w:rsidP="0031377F">
      <w:pPr>
        <w:pStyle w:val="Textopredeterminado"/>
        <w:tabs>
          <w:tab w:val="left" w:pos="5529"/>
        </w:tabs>
        <w:jc w:val="both"/>
        <w:rPr>
          <w:rFonts w:ascii="Arial" w:hAnsi="Arial" w:cs="Arial"/>
          <w:b/>
          <w:sz w:val="18"/>
          <w:szCs w:val="18"/>
          <w:lang w:val="en-US"/>
        </w:rPr>
      </w:pPr>
    </w:p>
    <w:p w:rsidR="00C277AA" w:rsidRPr="00575AF8" w:rsidRDefault="00315AC6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/>
          <w:noProof/>
          <w:sz w:val="18"/>
          <w:szCs w:val="18"/>
          <w:lang w:val="en-US"/>
        </w:rPr>
        <w:t>Please, answer questions 1 – 4</w:t>
      </w:r>
      <w:r w:rsidR="000625A1" w:rsidRPr="00575AF8">
        <w:rPr>
          <w:rFonts w:ascii="Arial" w:hAnsi="Arial" w:cs="Arial"/>
          <w:b/>
          <w:noProof/>
          <w:sz w:val="18"/>
          <w:szCs w:val="18"/>
          <w:lang w:val="en-US"/>
        </w:rPr>
        <w:t xml:space="preserve"> </w:t>
      </w:r>
      <w:r w:rsidR="00C277AA" w:rsidRPr="00575AF8">
        <w:rPr>
          <w:rFonts w:ascii="Arial" w:hAnsi="Arial" w:cs="Arial"/>
          <w:b/>
          <w:noProof/>
          <w:sz w:val="18"/>
          <w:szCs w:val="18"/>
          <w:lang w:val="en-US"/>
        </w:rPr>
        <w:t xml:space="preserve"> based on the following data</w:t>
      </w:r>
      <w:r w:rsidR="00E75371" w:rsidRPr="00575AF8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E75371" w:rsidRPr="00575AF8" w:rsidRDefault="00E75371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C277AA" w:rsidRPr="00575AF8" w:rsidRDefault="00C277AA" w:rsidP="0031377F">
      <w:p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We studied the relationship between </w:t>
      </w:r>
      <w:r w:rsidR="00315AC6" w:rsidRPr="00575AF8">
        <w:rPr>
          <w:rFonts w:ascii="Arial" w:hAnsi="Arial" w:cs="Arial"/>
          <w:noProof/>
          <w:sz w:val="18"/>
          <w:szCs w:val="18"/>
          <w:lang w:val="en-US"/>
        </w:rPr>
        <w:t xml:space="preserve">level of extrovertion 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>(</w:t>
      </w:r>
      <w:r w:rsidR="00315AC6" w:rsidRPr="00575AF8">
        <w:rPr>
          <w:rFonts w:ascii="Arial" w:hAnsi="Arial" w:cs="Arial"/>
          <w:noProof/>
          <w:sz w:val="18"/>
          <w:szCs w:val="18"/>
          <w:lang w:val="en-US"/>
        </w:rPr>
        <w:t>high, medium, low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) on the </w:t>
      </w:r>
      <w:bookmarkStart w:id="0" w:name="_Hlk536530213"/>
      <w:r w:rsidR="00315AC6" w:rsidRPr="00575AF8">
        <w:rPr>
          <w:rFonts w:ascii="Arial" w:hAnsi="Arial" w:cs="Arial"/>
          <w:noProof/>
          <w:sz w:val="18"/>
          <w:szCs w:val="18"/>
          <w:lang w:val="en-US"/>
        </w:rPr>
        <w:t xml:space="preserve">afection </w:t>
      </w:r>
      <w:r w:rsidR="00AC4DB5" w:rsidRPr="00575AF8">
        <w:rPr>
          <w:rFonts w:ascii="Arial" w:hAnsi="Arial" w:cs="Arial"/>
          <w:noProof/>
          <w:sz w:val="18"/>
          <w:szCs w:val="18"/>
          <w:lang w:val="en-US"/>
        </w:rPr>
        <w:t xml:space="preserve">concern </w:t>
      </w:r>
      <w:bookmarkEnd w:id="0"/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in a sample of 80 participants. The table below presents the coding used for each group and their means in </w:t>
      </w:r>
      <w:r w:rsidR="0031377F" w:rsidRPr="00575AF8">
        <w:rPr>
          <w:rFonts w:ascii="Arial" w:hAnsi="Arial" w:cs="Arial"/>
          <w:noProof/>
          <w:sz w:val="18"/>
          <w:szCs w:val="18"/>
          <w:lang w:val="en-US"/>
        </w:rPr>
        <w:t>afection concern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>:</w:t>
      </w:r>
    </w:p>
    <w:p w:rsidR="00E75371" w:rsidRPr="00575AF8" w:rsidRDefault="00E75371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1"/>
        <w:gridCol w:w="1601"/>
        <w:gridCol w:w="1602"/>
        <w:gridCol w:w="1602"/>
      </w:tblGrid>
      <w:tr w:rsidR="008E7105" w:rsidRPr="00575AF8" w:rsidTr="00D71D33">
        <w:tc>
          <w:tcPr>
            <w:tcW w:w="1601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</w:p>
        </w:tc>
        <w:tc>
          <w:tcPr>
            <w:tcW w:w="1601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X</w:t>
            </w:r>
            <w:r w:rsidRPr="00575AF8">
              <w:rPr>
                <w:rFonts w:ascii="Arial" w:hAnsi="Arial" w:cs="Arial"/>
                <w:noProof/>
                <w:sz w:val="18"/>
                <w:szCs w:val="18"/>
                <w:vertAlign w:val="subscript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X</w:t>
            </w:r>
            <w:r w:rsidRPr="00575AF8">
              <w:rPr>
                <w:rFonts w:ascii="Arial" w:hAnsi="Arial" w:cs="Arial"/>
                <w:noProof/>
                <w:sz w:val="18"/>
                <w:szCs w:val="18"/>
                <w:vertAlign w:val="subscript"/>
                <w:lang w:val="en-US"/>
              </w:rPr>
              <w:t>2</w:t>
            </w:r>
          </w:p>
        </w:tc>
        <w:tc>
          <w:tcPr>
            <w:tcW w:w="1602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position w:val="-4"/>
                <w:sz w:val="18"/>
                <w:szCs w:val="18"/>
                <w:lang w:val="en-US"/>
              </w:rPr>
              <w:object w:dxaOrig="22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3pt;height:16.65pt" o:ole="">
                  <v:imagedata r:id="rId8" o:title=""/>
                </v:shape>
                <o:OLEObject Type="Embed" ProgID="Equation.3" ShapeID="_x0000_i1025" DrawAspect="Content" ObjectID="_1640373672" r:id="rId9"/>
              </w:object>
            </w:r>
          </w:p>
        </w:tc>
      </w:tr>
      <w:tr w:rsidR="008E7105" w:rsidRPr="00575AF8" w:rsidTr="00D71D33">
        <w:tc>
          <w:tcPr>
            <w:tcW w:w="1601" w:type="dxa"/>
            <w:vAlign w:val="center"/>
          </w:tcPr>
          <w:p w:rsidR="00C277AA" w:rsidRPr="00575AF8" w:rsidRDefault="00315AC6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High</w:t>
            </w:r>
          </w:p>
        </w:tc>
        <w:tc>
          <w:tcPr>
            <w:tcW w:w="1601" w:type="dxa"/>
            <w:vAlign w:val="center"/>
          </w:tcPr>
          <w:p w:rsidR="00C277AA" w:rsidRPr="00575AF8" w:rsidRDefault="006C4E18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575AF8" w:rsidRDefault="00AC4DB5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80</w:t>
            </w:r>
          </w:p>
        </w:tc>
      </w:tr>
      <w:tr w:rsidR="008E7105" w:rsidRPr="00575AF8" w:rsidTr="00D71D33">
        <w:tc>
          <w:tcPr>
            <w:tcW w:w="1601" w:type="dxa"/>
            <w:vAlign w:val="center"/>
          </w:tcPr>
          <w:p w:rsidR="00C277AA" w:rsidRPr="00575AF8" w:rsidRDefault="00315AC6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Medium</w:t>
            </w:r>
          </w:p>
        </w:tc>
        <w:tc>
          <w:tcPr>
            <w:tcW w:w="1601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575AF8" w:rsidRDefault="00AC4DB5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  <w:r w:rsidR="00C277AA"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00</w:t>
            </w:r>
          </w:p>
        </w:tc>
      </w:tr>
      <w:tr w:rsidR="008E7105" w:rsidRPr="00575AF8" w:rsidTr="00D71D33">
        <w:tc>
          <w:tcPr>
            <w:tcW w:w="1601" w:type="dxa"/>
            <w:vAlign w:val="center"/>
          </w:tcPr>
          <w:p w:rsidR="00C277AA" w:rsidRPr="00575AF8" w:rsidRDefault="00315AC6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Low</w:t>
            </w:r>
          </w:p>
        </w:tc>
        <w:tc>
          <w:tcPr>
            <w:tcW w:w="1601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C277AA" w:rsidRPr="00575AF8" w:rsidRDefault="00C277AA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C277AA" w:rsidRPr="00575AF8" w:rsidRDefault="00AC4DB5" w:rsidP="0031377F">
            <w:pPr>
              <w:jc w:val="center"/>
              <w:rPr>
                <w:rFonts w:ascii="Arial" w:hAnsi="Arial" w:cs="Arial"/>
                <w:noProof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noProof/>
                <w:sz w:val="18"/>
                <w:szCs w:val="18"/>
                <w:lang w:val="en-US"/>
              </w:rPr>
              <w:t>70</w:t>
            </w:r>
          </w:p>
        </w:tc>
      </w:tr>
    </w:tbl>
    <w:p w:rsidR="00C277AA" w:rsidRPr="00575AF8" w:rsidRDefault="00C277AA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575AF8" w:rsidRDefault="002504DF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575AF8" w:rsidRDefault="000625A1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>In the equation regression, b</w:t>
      </w:r>
      <w:r w:rsidR="00C277AA" w:rsidRPr="00575AF8">
        <w:rPr>
          <w:rFonts w:ascii="Arial" w:hAnsi="Arial" w:cs="Arial"/>
          <w:noProof/>
          <w:sz w:val="18"/>
          <w:szCs w:val="18"/>
          <w:vertAlign w:val="subscript"/>
          <w:lang w:val="en-US"/>
        </w:rPr>
        <w:t>0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C277AA" w:rsidRPr="00575AF8" w:rsidRDefault="00C277AA" w:rsidP="0031377F">
      <w:pPr>
        <w:numPr>
          <w:ilvl w:val="0"/>
          <w:numId w:val="1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1</w:t>
      </w:r>
      <w:r w:rsidR="001271FE" w:rsidRPr="00575AF8">
        <w:rPr>
          <w:rFonts w:ascii="Arial" w:hAnsi="Arial" w:cs="Arial"/>
          <w:noProof/>
          <w:sz w:val="18"/>
          <w:szCs w:val="18"/>
          <w:lang w:val="en-US"/>
        </w:rPr>
        <w:t>00</w:t>
      </w:r>
    </w:p>
    <w:p w:rsidR="00C277AA" w:rsidRPr="00575AF8" w:rsidRDefault="00CA6B80" w:rsidP="0031377F">
      <w:pPr>
        <w:numPr>
          <w:ilvl w:val="0"/>
          <w:numId w:val="1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80</w:t>
      </w:r>
    </w:p>
    <w:p w:rsidR="00C277AA" w:rsidRPr="00575AF8" w:rsidRDefault="00CA6B80" w:rsidP="0031377F">
      <w:pPr>
        <w:numPr>
          <w:ilvl w:val="0"/>
          <w:numId w:val="1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9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575AF8" w:rsidRDefault="00C277AA" w:rsidP="0031377F">
      <w:p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575AF8" w:rsidRDefault="000625A1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>In the equation regression, b</w:t>
      </w:r>
      <w:r w:rsidR="00C277AA" w:rsidRPr="00575AF8">
        <w:rPr>
          <w:rFonts w:ascii="Arial" w:hAnsi="Arial" w:cs="Arial"/>
          <w:noProof/>
          <w:sz w:val="18"/>
          <w:szCs w:val="18"/>
          <w:vertAlign w:val="subscript"/>
          <w:lang w:val="en-US"/>
        </w:rPr>
        <w:t>1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C277AA" w:rsidRPr="00575AF8" w:rsidRDefault="00C277AA" w:rsidP="0031377F">
      <w:pPr>
        <w:numPr>
          <w:ilvl w:val="0"/>
          <w:numId w:val="2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-</w:t>
      </w:r>
      <w:r w:rsidR="00CA6B80" w:rsidRPr="00575AF8">
        <w:rPr>
          <w:rFonts w:ascii="Arial" w:hAnsi="Arial" w:cs="Arial"/>
          <w:noProof/>
          <w:sz w:val="18"/>
          <w:szCs w:val="18"/>
          <w:lang w:val="en-US"/>
        </w:rPr>
        <w:t>2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>0</w:t>
      </w:r>
    </w:p>
    <w:p w:rsidR="00C277AA" w:rsidRPr="00575AF8" w:rsidRDefault="00C277AA" w:rsidP="0031377F">
      <w:pPr>
        <w:numPr>
          <w:ilvl w:val="0"/>
          <w:numId w:val="2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10</w:t>
      </w:r>
    </w:p>
    <w:p w:rsidR="00C277AA" w:rsidRPr="00575AF8" w:rsidRDefault="00C277AA" w:rsidP="0031377F">
      <w:pPr>
        <w:numPr>
          <w:ilvl w:val="0"/>
          <w:numId w:val="2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C277AA" w:rsidRPr="00575AF8" w:rsidRDefault="00C277AA" w:rsidP="0031377F">
      <w:p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575AF8" w:rsidRDefault="000625A1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>In the equation regression, b</w:t>
      </w:r>
      <w:r w:rsidR="00C277AA" w:rsidRPr="00575AF8">
        <w:rPr>
          <w:rFonts w:ascii="Arial" w:hAnsi="Arial" w:cs="Arial"/>
          <w:noProof/>
          <w:sz w:val="18"/>
          <w:szCs w:val="18"/>
          <w:vertAlign w:val="subscript"/>
          <w:lang w:val="en-US"/>
        </w:rPr>
        <w:t>2</w:t>
      </w:r>
      <w:r w:rsidR="00C277AA" w:rsidRPr="00575AF8">
        <w:rPr>
          <w:rFonts w:ascii="Arial" w:hAnsi="Arial" w:cs="Arial"/>
          <w:noProof/>
          <w:sz w:val="18"/>
          <w:szCs w:val="18"/>
          <w:lang w:val="en-US"/>
        </w:rPr>
        <w:t xml:space="preserve"> is:</w:t>
      </w:r>
    </w:p>
    <w:p w:rsidR="00C277AA" w:rsidRPr="00575AF8" w:rsidRDefault="00C277AA" w:rsidP="0031377F">
      <w:pPr>
        <w:numPr>
          <w:ilvl w:val="0"/>
          <w:numId w:val="3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-</w:t>
      </w:r>
      <w:r w:rsidR="00CA6B80" w:rsidRPr="00575AF8">
        <w:rPr>
          <w:rFonts w:ascii="Arial" w:hAnsi="Arial" w:cs="Arial"/>
          <w:noProof/>
          <w:sz w:val="18"/>
          <w:szCs w:val="18"/>
          <w:lang w:val="en-US"/>
        </w:rPr>
        <w:t>20</w:t>
      </w:r>
    </w:p>
    <w:p w:rsidR="00C277AA" w:rsidRPr="00575AF8" w:rsidRDefault="00C277AA" w:rsidP="0031377F">
      <w:pPr>
        <w:numPr>
          <w:ilvl w:val="0"/>
          <w:numId w:val="3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10</w:t>
      </w:r>
    </w:p>
    <w:p w:rsidR="00C277AA" w:rsidRPr="00575AF8" w:rsidRDefault="00C277AA" w:rsidP="0031377F">
      <w:pPr>
        <w:numPr>
          <w:ilvl w:val="0"/>
          <w:numId w:val="3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C277AA" w:rsidRPr="00575AF8" w:rsidRDefault="00C277AA" w:rsidP="0031377F">
      <w:p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</w:p>
    <w:p w:rsidR="00C277AA" w:rsidRPr="00575AF8" w:rsidRDefault="00C277AA" w:rsidP="0031377F">
      <w:pPr>
        <w:pStyle w:val="Prrafodelista"/>
        <w:numPr>
          <w:ilvl w:val="0"/>
          <w:numId w:val="8"/>
        </w:numPr>
        <w:spacing w:line="240" w:lineRule="auto"/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The error for a</w:t>
      </w:r>
      <w:r w:rsidR="00CA6B80" w:rsidRPr="00575AF8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="006C4E18" w:rsidRPr="00575AF8">
        <w:rPr>
          <w:rFonts w:ascii="Arial" w:hAnsi="Arial" w:cs="Arial"/>
          <w:noProof/>
          <w:sz w:val="18"/>
          <w:szCs w:val="18"/>
          <w:lang w:val="en-US"/>
        </w:rPr>
        <w:t>low level of extrovertion of a</w:t>
      </w:r>
      <w:r w:rsidR="00CA6B80" w:rsidRPr="00575AF8">
        <w:rPr>
          <w:rFonts w:ascii="Arial" w:hAnsi="Arial" w:cs="Arial"/>
          <w:noProof/>
          <w:sz w:val="18"/>
          <w:szCs w:val="18"/>
          <w:lang w:val="en-US"/>
        </w:rPr>
        <w:t xml:space="preserve"> 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>person that obtained a score of 1</w:t>
      </w:r>
      <w:r w:rsidR="00CA6B80" w:rsidRPr="00575AF8">
        <w:rPr>
          <w:rFonts w:ascii="Arial" w:hAnsi="Arial" w:cs="Arial"/>
          <w:noProof/>
          <w:sz w:val="18"/>
          <w:szCs w:val="18"/>
          <w:lang w:val="en-US"/>
        </w:rPr>
        <w:t>0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 xml:space="preserve">0 in </w:t>
      </w:r>
      <w:r w:rsidR="00427FE1" w:rsidRPr="00575AF8">
        <w:rPr>
          <w:rFonts w:ascii="Arial" w:hAnsi="Arial" w:cs="Arial"/>
          <w:noProof/>
          <w:sz w:val="18"/>
          <w:szCs w:val="18"/>
          <w:lang w:val="en-US"/>
        </w:rPr>
        <w:t xml:space="preserve">afection </w:t>
      </w:r>
      <w:r w:rsidR="00CA6B80" w:rsidRPr="00575AF8">
        <w:rPr>
          <w:rFonts w:ascii="Arial" w:hAnsi="Arial" w:cs="Arial"/>
          <w:noProof/>
          <w:sz w:val="18"/>
          <w:szCs w:val="18"/>
          <w:lang w:val="en-US"/>
        </w:rPr>
        <w:t xml:space="preserve">concern 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>is:</w:t>
      </w:r>
    </w:p>
    <w:p w:rsidR="00C277AA" w:rsidRPr="00575AF8" w:rsidRDefault="00C277AA" w:rsidP="0031377F">
      <w:pPr>
        <w:numPr>
          <w:ilvl w:val="0"/>
          <w:numId w:val="4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-10</w:t>
      </w:r>
    </w:p>
    <w:p w:rsidR="00C277AA" w:rsidRPr="00575AF8" w:rsidRDefault="00C277AA" w:rsidP="0031377F">
      <w:pPr>
        <w:numPr>
          <w:ilvl w:val="0"/>
          <w:numId w:val="4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30</w:t>
      </w:r>
    </w:p>
    <w:p w:rsidR="00C277AA" w:rsidRPr="00575AF8" w:rsidRDefault="00C277AA" w:rsidP="0031377F">
      <w:pPr>
        <w:numPr>
          <w:ilvl w:val="0"/>
          <w:numId w:val="4"/>
        </w:numPr>
        <w:ind w:left="284" w:hanging="284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-30</w:t>
      </w:r>
    </w:p>
    <w:p w:rsidR="00C277AA" w:rsidRPr="00575AF8" w:rsidRDefault="00C277AA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575AF8" w:rsidRDefault="00D63F4A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t xml:space="preserve">Please, </w:t>
      </w:r>
      <w:r w:rsidR="00427FE1" w:rsidRPr="00575AF8">
        <w:rPr>
          <w:rFonts w:ascii="Arial" w:hAnsi="Arial" w:cs="Arial"/>
          <w:b/>
          <w:noProof/>
          <w:sz w:val="18"/>
          <w:szCs w:val="18"/>
          <w:lang w:val="en-US"/>
        </w:rPr>
        <w:t xml:space="preserve">answer questions 5 – </w:t>
      </w:r>
      <w:r w:rsidR="003D314A" w:rsidRPr="00575AF8">
        <w:rPr>
          <w:rFonts w:ascii="Arial" w:hAnsi="Arial" w:cs="Arial"/>
          <w:b/>
          <w:noProof/>
          <w:sz w:val="18"/>
          <w:szCs w:val="18"/>
          <w:lang w:val="en-US"/>
        </w:rPr>
        <w:t>9</w:t>
      </w:r>
      <w:r w:rsidRPr="00575AF8">
        <w:rPr>
          <w:rFonts w:ascii="Arial" w:hAnsi="Arial" w:cs="Arial"/>
          <w:b/>
          <w:noProof/>
          <w:sz w:val="18"/>
          <w:szCs w:val="18"/>
          <w:lang w:val="en-US"/>
        </w:rPr>
        <w:t xml:space="preserve">  based on the following data</w:t>
      </w:r>
      <w:r w:rsidR="0031377F" w:rsidRPr="00575AF8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A97B83" w:rsidRPr="00575AF8" w:rsidRDefault="00A97B83" w:rsidP="0031377F">
      <w:pPr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575AF8" w:rsidRDefault="00D63F4A" w:rsidP="0031377F">
      <w:pPr>
        <w:rPr>
          <w:rFonts w:ascii="Arial" w:hAnsi="Arial" w:cs="Arial"/>
          <w:bCs/>
          <w:sz w:val="18"/>
          <w:szCs w:val="18"/>
          <w:lang w:val="en-US"/>
        </w:rPr>
      </w:pP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We studied if the </w:t>
      </w:r>
      <w:r w:rsidR="008E7105" w:rsidRPr="00575AF8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level var</w:t>
      </w:r>
      <w:r w:rsidR="00427FE1" w:rsidRPr="00575AF8">
        <w:rPr>
          <w:rFonts w:ascii="Arial" w:hAnsi="Arial" w:cs="Arial"/>
          <w:bCs/>
          <w:sz w:val="18"/>
          <w:szCs w:val="18"/>
          <w:lang w:val="en-US"/>
        </w:rPr>
        <w:t>ied across the time applying</w:t>
      </w: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different psycholog</w:t>
      </w:r>
      <w:r w:rsidR="0031377F" w:rsidRPr="00575AF8">
        <w:rPr>
          <w:rFonts w:ascii="Arial" w:hAnsi="Arial" w:cs="Arial"/>
          <w:bCs/>
          <w:sz w:val="18"/>
          <w:szCs w:val="18"/>
          <w:lang w:val="en-US"/>
        </w:rPr>
        <w:t>ical treatments to participants. We obtained the following results:</w:t>
      </w:r>
    </w:p>
    <w:p w:rsidR="00A97B83" w:rsidRPr="00575AF8" w:rsidRDefault="00A97B83" w:rsidP="0031377F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6804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1276"/>
        <w:gridCol w:w="1843"/>
        <w:gridCol w:w="850"/>
        <w:gridCol w:w="567"/>
        <w:gridCol w:w="851"/>
        <w:gridCol w:w="850"/>
        <w:gridCol w:w="567"/>
      </w:tblGrid>
      <w:tr w:rsidR="008E7105" w:rsidRPr="00A125A5" w:rsidTr="00F946E1">
        <w:trPr>
          <w:cantSplit/>
          <w:tblHeader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b/>
                <w:bCs/>
                <w:sz w:val="18"/>
                <w:szCs w:val="18"/>
                <w:lang w:val="en-US" w:eastAsia="en-US"/>
              </w:rPr>
              <w:t>Tests of Within-Subjects Effects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6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1E33D2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 xml:space="preserve">Measure: </w:t>
            </w:r>
            <w:r w:rsidR="001E33D2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Anxiety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3119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Source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SS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df</w:t>
            </w:r>
          </w:p>
        </w:tc>
        <w:tc>
          <w:tcPr>
            <w:tcW w:w="851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MS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Sig.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Moment Measurement</w:t>
            </w:r>
          </w:p>
        </w:tc>
        <w:tc>
          <w:tcPr>
            <w:tcW w:w="1843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1216.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800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173.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829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 w:val="restart"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Moment Measurement * Treatment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567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51.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200</w:t>
            </w:r>
          </w:p>
        </w:tc>
        <w:tc>
          <w:tcPr>
            <w:tcW w:w="850" w:type="dxa"/>
            <w:tcBorders>
              <w:top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314</w:t>
            </w:r>
          </w:p>
        </w:tc>
        <w:tc>
          <w:tcPr>
            <w:tcW w:w="567" w:type="dxa"/>
            <w:tcBorders>
              <w:top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027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Error(Moment Measurement)</w:t>
            </w:r>
          </w:p>
        </w:tc>
        <w:tc>
          <w:tcPr>
            <w:tcW w:w="1843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Sphericity Assumed</w:t>
            </w:r>
          </w:p>
        </w:tc>
        <w:tc>
          <w:tcPr>
            <w:tcW w:w="850" w:type="dxa"/>
            <w:tcBorders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Greenhouse-Geisser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8E7105" w:rsidRPr="00575AF8" w:rsidTr="00F946E1">
        <w:trPr>
          <w:cantSplit/>
          <w:tblHeader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Huynh-Feldt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  <w:tr w:rsidR="008E7105" w:rsidRPr="00575AF8" w:rsidTr="00F946E1">
        <w:trPr>
          <w:cantSplit/>
        </w:trPr>
        <w:tc>
          <w:tcPr>
            <w:tcW w:w="1276" w:type="dxa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Lower-bound</w:t>
            </w:r>
          </w:p>
        </w:tc>
        <w:tc>
          <w:tcPr>
            <w:tcW w:w="850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56.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567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8.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1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  <w:r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7.</w:t>
            </w:r>
            <w:r w:rsidR="00D63F4A" w:rsidRPr="00575AF8"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  <w:t>000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18"/>
                <w:szCs w:val="18"/>
                <w:lang w:val="en-US" w:eastAsia="en-US"/>
              </w:rPr>
            </w:pPr>
          </w:p>
        </w:tc>
      </w:tr>
    </w:tbl>
    <w:p w:rsidR="00D63F4A" w:rsidRPr="00575AF8" w:rsidRDefault="00D63F4A" w:rsidP="0031377F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5670" w:type="dxa"/>
        <w:tblInd w:w="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993"/>
        <w:gridCol w:w="1599"/>
        <w:gridCol w:w="385"/>
        <w:gridCol w:w="1276"/>
        <w:gridCol w:w="850"/>
        <w:gridCol w:w="567"/>
      </w:tblGrid>
      <w:tr w:rsidR="008E7105" w:rsidRPr="00A125A5" w:rsidTr="00F946E1">
        <w:trPr>
          <w:cantSplit/>
          <w:tblHeader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Tests of Between-Subjects Effects</w:t>
            </w:r>
          </w:p>
        </w:tc>
      </w:tr>
      <w:tr w:rsidR="008E7105" w:rsidRPr="00A125A5" w:rsidTr="00F946E1">
        <w:trPr>
          <w:cantSplit/>
          <w:tblHeader/>
        </w:trPr>
        <w:tc>
          <w:tcPr>
            <w:tcW w:w="56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 xml:space="preserve">Measure: </w:t>
            </w:r>
            <w:r w:rsidR="001E33D2" w:rsidRPr="00575AF8">
              <w:rPr>
                <w:rFonts w:ascii="Arial" w:hAnsi="Arial" w:cs="Arial"/>
                <w:sz w:val="18"/>
                <w:szCs w:val="18"/>
                <w:lang w:val="en-US"/>
              </w:rPr>
              <w:t>Anxiety</w:t>
            </w:r>
          </w:p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Transformed Variable: Average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Source</w:t>
            </w:r>
          </w:p>
        </w:tc>
        <w:tc>
          <w:tcPr>
            <w:tcW w:w="1599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Sum of Squares</w:t>
            </w:r>
          </w:p>
        </w:tc>
        <w:tc>
          <w:tcPr>
            <w:tcW w:w="385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df</w:t>
            </w:r>
          </w:p>
        </w:tc>
        <w:tc>
          <w:tcPr>
            <w:tcW w:w="1276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Mean Square</w:t>
            </w:r>
          </w:p>
        </w:tc>
        <w:tc>
          <w:tcPr>
            <w:tcW w:w="850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bottom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Sig.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99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Intercept</w:t>
            </w:r>
          </w:p>
        </w:tc>
        <w:tc>
          <w:tcPr>
            <w:tcW w:w="1599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87384.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200</w:t>
            </w:r>
          </w:p>
        </w:tc>
        <w:tc>
          <w:tcPr>
            <w:tcW w:w="385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87384.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200</w:t>
            </w:r>
          </w:p>
        </w:tc>
        <w:tc>
          <w:tcPr>
            <w:tcW w:w="850" w:type="dxa"/>
            <w:tcBorders>
              <w:top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534.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460</w:t>
            </w:r>
          </w:p>
        </w:tc>
        <w:tc>
          <w:tcPr>
            <w:tcW w:w="567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000</w:t>
            </w:r>
          </w:p>
        </w:tc>
      </w:tr>
      <w:tr w:rsidR="008E7105" w:rsidRPr="00575AF8" w:rsidTr="00F946E1">
        <w:trPr>
          <w:cantSplit/>
          <w:tblHeader/>
        </w:trPr>
        <w:tc>
          <w:tcPr>
            <w:tcW w:w="99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Treatment</w:t>
            </w:r>
          </w:p>
        </w:tc>
        <w:tc>
          <w:tcPr>
            <w:tcW w:w="1599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57.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800</w:t>
            </w:r>
          </w:p>
        </w:tc>
        <w:tc>
          <w:tcPr>
            <w:tcW w:w="385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57.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800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354</w:t>
            </w:r>
          </w:p>
        </w:tc>
        <w:tc>
          <w:tcPr>
            <w:tcW w:w="567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="008E7105" w:rsidRPr="00575AF8">
              <w:rPr>
                <w:rFonts w:ascii="Arial" w:hAnsi="Arial" w:cs="Arial"/>
                <w:sz w:val="18"/>
                <w:szCs w:val="18"/>
                <w:lang w:val="en-US"/>
              </w:rPr>
              <w:t>000</w:t>
            </w:r>
          </w:p>
        </w:tc>
      </w:tr>
      <w:tr w:rsidR="008E7105" w:rsidRPr="00575AF8" w:rsidTr="00F946E1">
        <w:trPr>
          <w:cantSplit/>
        </w:trPr>
        <w:tc>
          <w:tcPr>
            <w:tcW w:w="99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Error</w:t>
            </w:r>
          </w:p>
        </w:tc>
        <w:tc>
          <w:tcPr>
            <w:tcW w:w="1599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1308.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000</w:t>
            </w:r>
          </w:p>
        </w:tc>
        <w:tc>
          <w:tcPr>
            <w:tcW w:w="385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276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D63F4A" w:rsidRPr="00575AF8" w:rsidRDefault="001E33D2" w:rsidP="0031377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163.</w:t>
            </w:r>
            <w:r w:rsidR="00D63F4A" w:rsidRPr="00575AF8">
              <w:rPr>
                <w:rFonts w:ascii="Arial" w:hAnsi="Arial" w:cs="Arial"/>
                <w:sz w:val="18"/>
                <w:szCs w:val="18"/>
                <w:lang w:val="en-US"/>
              </w:rPr>
              <w:t>500</w:t>
            </w:r>
          </w:p>
        </w:tc>
        <w:tc>
          <w:tcPr>
            <w:tcW w:w="850" w:type="dxa"/>
            <w:tcBorders>
              <w:top w:val="nil"/>
              <w:bottom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D63F4A" w:rsidRPr="00575AF8" w:rsidRDefault="00D63F4A" w:rsidP="0031377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2504DF" w:rsidRPr="00575AF8" w:rsidRDefault="002504DF" w:rsidP="002504DF">
      <w:pPr>
        <w:pStyle w:val="Prrafodelista"/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575AF8" w:rsidRDefault="002504DF" w:rsidP="002504DF">
      <w:pPr>
        <w:pStyle w:val="Prrafodelista"/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575AF8" w:rsidRDefault="00D63F4A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Are there statistically sign</w:t>
      </w:r>
      <w:r w:rsidR="00A97B83" w:rsidRPr="00575AF8">
        <w:rPr>
          <w:rFonts w:ascii="Arial" w:hAnsi="Arial" w:cs="Arial"/>
          <w:bCs/>
          <w:sz w:val="18"/>
          <w:szCs w:val="18"/>
          <w:lang w:val="en-US"/>
        </w:rPr>
        <w:t xml:space="preserve">ificant differences in </w:t>
      </w:r>
      <w:r w:rsidR="008E7105" w:rsidRPr="00575AF8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in th</w:t>
      </w:r>
      <w:r w:rsidR="00A97B83" w:rsidRPr="00575AF8">
        <w:rPr>
          <w:rFonts w:ascii="Arial" w:hAnsi="Arial" w:cs="Arial"/>
          <w:bCs/>
          <w:sz w:val="18"/>
          <w:szCs w:val="18"/>
          <w:lang w:val="en-US"/>
        </w:rPr>
        <w:t>e different moments?</w:t>
      </w:r>
      <w:r w:rsidR="002504DF" w:rsidRPr="00575AF8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Pr="00575AF8">
        <w:rPr>
          <w:rFonts w:ascii="Arial" w:hAnsi="Arial" w:cs="Arial"/>
          <w:noProof/>
          <w:sz w:val="18"/>
          <w:szCs w:val="18"/>
          <w:lang w:val="en-US"/>
        </w:rPr>
        <w:t>:</w:t>
      </w:r>
    </w:p>
    <w:p w:rsidR="00D63F4A" w:rsidRPr="00575AF8" w:rsidRDefault="00D63F4A" w:rsidP="0031377F">
      <w:pPr>
        <w:numPr>
          <w:ilvl w:val="0"/>
          <w:numId w:val="5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D63F4A" w:rsidRPr="00575AF8" w:rsidRDefault="00D63F4A" w:rsidP="0031377F">
      <w:pPr>
        <w:numPr>
          <w:ilvl w:val="0"/>
          <w:numId w:val="5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D63F4A" w:rsidRPr="00575AF8" w:rsidRDefault="00D63F4A" w:rsidP="0031377F">
      <w:pPr>
        <w:numPr>
          <w:ilvl w:val="0"/>
          <w:numId w:val="5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There is no enough information</w:t>
      </w:r>
    </w:p>
    <w:p w:rsidR="00D63F4A" w:rsidRPr="00575AF8" w:rsidRDefault="00D63F4A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575AF8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575AF8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575AF8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2504DF" w:rsidRPr="00575AF8" w:rsidRDefault="002504DF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575AF8" w:rsidRDefault="00D63F4A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Cs/>
          <w:sz w:val="18"/>
          <w:szCs w:val="18"/>
          <w:lang w:val="en-US"/>
        </w:rPr>
        <w:lastRenderedPageBreak/>
        <w:t xml:space="preserve"> Are there statistically sign</w:t>
      </w:r>
      <w:r w:rsidR="00A97B83" w:rsidRPr="00575AF8">
        <w:rPr>
          <w:rFonts w:ascii="Arial" w:hAnsi="Arial" w:cs="Arial"/>
          <w:bCs/>
          <w:sz w:val="18"/>
          <w:szCs w:val="18"/>
          <w:lang w:val="en-US"/>
        </w:rPr>
        <w:t xml:space="preserve">ificant differences in </w:t>
      </w:r>
      <w:r w:rsidR="008E7105" w:rsidRPr="00575AF8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depending on the treatment?</w:t>
      </w:r>
      <w:r w:rsidR="008E7105" w:rsidRPr="00575AF8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 w:rsidR="002504DF" w:rsidRPr="00575AF8">
        <w:rPr>
          <w:rFonts w:ascii="Arial" w:hAnsi="Arial" w:cs="Arial"/>
          <w:bCs/>
          <w:sz w:val="18"/>
          <w:szCs w:val="18"/>
          <w:lang w:val="en-US"/>
        </w:rPr>
        <w:t xml:space="preserve">(α = 0.05) </w:t>
      </w:r>
      <w:r w:rsidR="008E7105" w:rsidRPr="00575AF8">
        <w:rPr>
          <w:rFonts w:ascii="Arial" w:hAnsi="Arial" w:cs="Arial"/>
          <w:bCs/>
          <w:sz w:val="18"/>
          <w:szCs w:val="18"/>
          <w:lang w:val="en-US"/>
        </w:rPr>
        <w:t>(based on information presented in the tables)</w:t>
      </w:r>
    </w:p>
    <w:p w:rsidR="00D63F4A" w:rsidRPr="00575AF8" w:rsidRDefault="00D63F4A" w:rsidP="0031377F">
      <w:pPr>
        <w:numPr>
          <w:ilvl w:val="0"/>
          <w:numId w:val="6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D63F4A" w:rsidRPr="00575AF8" w:rsidRDefault="00D63F4A" w:rsidP="0031377F">
      <w:pPr>
        <w:numPr>
          <w:ilvl w:val="0"/>
          <w:numId w:val="6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D63F4A" w:rsidRPr="00575AF8" w:rsidRDefault="00D63F4A" w:rsidP="0031377F">
      <w:pPr>
        <w:numPr>
          <w:ilvl w:val="0"/>
          <w:numId w:val="6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There is not enough information</w:t>
      </w:r>
    </w:p>
    <w:p w:rsidR="00427FE1" w:rsidRPr="00575AF8" w:rsidRDefault="00427FE1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D63F4A" w:rsidRPr="00575AF8" w:rsidRDefault="00D63F4A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bCs/>
          <w:sz w:val="18"/>
          <w:szCs w:val="18"/>
          <w:lang w:val="en-US"/>
        </w:rPr>
      </w:pP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Are there statistically significant differences in </w:t>
      </w:r>
      <w:r w:rsidR="008E7105" w:rsidRPr="00575AF8">
        <w:rPr>
          <w:rFonts w:ascii="Arial" w:hAnsi="Arial" w:cs="Arial"/>
          <w:bCs/>
          <w:sz w:val="18"/>
          <w:szCs w:val="18"/>
          <w:lang w:val="en-US"/>
        </w:rPr>
        <w:t>anxiety</w:t>
      </w: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 in the different moments depending on the treatment? (α = 0.05). </w:t>
      </w:r>
    </w:p>
    <w:p w:rsidR="00D63F4A" w:rsidRPr="00575AF8" w:rsidRDefault="00D63F4A" w:rsidP="0031377F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Yes</w:t>
      </w:r>
    </w:p>
    <w:p w:rsidR="00D63F4A" w:rsidRPr="00575AF8" w:rsidRDefault="00D63F4A" w:rsidP="0031377F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No</w:t>
      </w:r>
    </w:p>
    <w:p w:rsidR="00D63F4A" w:rsidRPr="00575AF8" w:rsidRDefault="00D63F4A" w:rsidP="0031377F">
      <w:pPr>
        <w:numPr>
          <w:ilvl w:val="0"/>
          <w:numId w:val="7"/>
        </w:numPr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Thereis not enough information</w:t>
      </w:r>
    </w:p>
    <w:p w:rsidR="00A97B83" w:rsidRPr="00575AF8" w:rsidRDefault="00A97B83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427FE1" w:rsidRPr="00575AF8" w:rsidRDefault="00427FE1" w:rsidP="0031377F">
      <w:pPr>
        <w:ind w:left="720"/>
        <w:rPr>
          <w:rFonts w:ascii="Arial" w:hAnsi="Arial" w:cs="Arial"/>
          <w:noProof/>
          <w:sz w:val="18"/>
          <w:szCs w:val="18"/>
          <w:lang w:val="en-US"/>
        </w:rPr>
      </w:pPr>
    </w:p>
    <w:p w:rsidR="00427FE1" w:rsidRPr="00575AF8" w:rsidRDefault="00427FE1" w:rsidP="0031377F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Cs/>
          <w:sz w:val="18"/>
          <w:szCs w:val="18"/>
          <w:lang w:val="en-US"/>
        </w:rPr>
        <w:t xml:space="preserve">How many different psychological treatments did we apply? </w:t>
      </w:r>
    </w:p>
    <w:p w:rsidR="00427FE1" w:rsidRPr="00575AF8" w:rsidRDefault="00427FE1" w:rsidP="0031377F">
      <w:pPr>
        <w:pStyle w:val="Prrafodelista"/>
        <w:numPr>
          <w:ilvl w:val="0"/>
          <w:numId w:val="9"/>
        </w:numPr>
        <w:spacing w:line="240" w:lineRule="auto"/>
        <w:ind w:left="709" w:hanging="283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4</w:t>
      </w:r>
    </w:p>
    <w:p w:rsidR="00427FE1" w:rsidRPr="00575AF8" w:rsidRDefault="00427FE1" w:rsidP="0031377F">
      <w:pPr>
        <w:pStyle w:val="Prrafodelista"/>
        <w:numPr>
          <w:ilvl w:val="0"/>
          <w:numId w:val="9"/>
        </w:numPr>
        <w:spacing w:line="240" w:lineRule="auto"/>
        <w:ind w:left="709" w:hanging="283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3</w:t>
      </w:r>
    </w:p>
    <w:p w:rsidR="00427FE1" w:rsidRPr="00575AF8" w:rsidRDefault="00427FE1" w:rsidP="0031377F">
      <w:pPr>
        <w:pStyle w:val="Prrafodelista"/>
        <w:numPr>
          <w:ilvl w:val="0"/>
          <w:numId w:val="9"/>
        </w:numPr>
        <w:spacing w:line="240" w:lineRule="auto"/>
        <w:ind w:left="709" w:hanging="283"/>
        <w:rPr>
          <w:rFonts w:ascii="Arial" w:hAnsi="Arial" w:cs="Arial"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noProof/>
          <w:sz w:val="18"/>
          <w:szCs w:val="18"/>
          <w:lang w:val="en-US"/>
        </w:rPr>
        <w:t>2</w:t>
      </w:r>
    </w:p>
    <w:p w:rsidR="00427FE1" w:rsidRPr="00575AF8" w:rsidRDefault="00427FE1" w:rsidP="0031377F">
      <w:pPr>
        <w:pStyle w:val="Prrafodelista"/>
        <w:spacing w:line="240" w:lineRule="auto"/>
        <w:ind w:left="709"/>
        <w:rPr>
          <w:rFonts w:ascii="Arial" w:hAnsi="Arial" w:cs="Arial"/>
          <w:noProof/>
          <w:sz w:val="18"/>
          <w:szCs w:val="18"/>
          <w:lang w:val="en-US"/>
        </w:rPr>
      </w:pPr>
    </w:p>
    <w:p w:rsidR="00386935" w:rsidRPr="00575AF8" w:rsidRDefault="00E6353D" w:rsidP="0031377F">
      <w:pPr>
        <w:pStyle w:val="Prrafodelista"/>
        <w:numPr>
          <w:ilvl w:val="0"/>
          <w:numId w:val="8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Just </w:t>
      </w:r>
      <w:r w:rsidR="00C77054" w:rsidRPr="00575AF8">
        <w:rPr>
          <w:rFonts w:ascii="Arial" w:hAnsi="Arial" w:cs="Arial"/>
          <w:sz w:val="18"/>
          <w:szCs w:val="18"/>
          <w:lang w:val="en-US"/>
        </w:rPr>
        <w:t>in the stage of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 </w:t>
      </w:r>
      <w:r w:rsidR="00427FE1" w:rsidRPr="00575AF8">
        <w:rPr>
          <w:rFonts w:ascii="Arial" w:hAnsi="Arial" w:cs="Arial"/>
          <w:sz w:val="18"/>
          <w:szCs w:val="18"/>
          <w:lang w:val="en-US"/>
        </w:rPr>
        <w:t xml:space="preserve">sphericity </w:t>
      </w:r>
      <w:r w:rsidR="00C77054" w:rsidRPr="00575AF8">
        <w:rPr>
          <w:rFonts w:ascii="Arial" w:hAnsi="Arial" w:cs="Arial"/>
          <w:sz w:val="18"/>
          <w:szCs w:val="18"/>
          <w:lang w:val="en-US"/>
        </w:rPr>
        <w:t>assumed</w:t>
      </w:r>
      <w:r w:rsidR="00427FE1" w:rsidRPr="00575AF8">
        <w:rPr>
          <w:rFonts w:ascii="Arial" w:hAnsi="Arial" w:cs="Arial"/>
          <w:sz w:val="18"/>
          <w:szCs w:val="18"/>
          <w:lang w:val="en-US"/>
        </w:rPr>
        <w:t xml:space="preserve">, </w:t>
      </w:r>
      <w:r w:rsidRPr="00575AF8">
        <w:rPr>
          <w:rFonts w:ascii="Arial" w:hAnsi="Arial" w:cs="Arial"/>
          <w:sz w:val="18"/>
          <w:szCs w:val="18"/>
          <w:lang w:val="en-US"/>
        </w:rPr>
        <w:t>epsilon value is equal to:</w:t>
      </w:r>
    </w:p>
    <w:p w:rsidR="00E6353D" w:rsidRPr="00575AF8" w:rsidRDefault="00E6353D" w:rsidP="0031377F">
      <w:pPr>
        <w:pStyle w:val="Prrafodelista"/>
        <w:numPr>
          <w:ilvl w:val="0"/>
          <w:numId w:val="10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1</w:t>
      </w:r>
    </w:p>
    <w:p w:rsidR="00E6353D" w:rsidRPr="00575AF8" w:rsidRDefault="00E6353D" w:rsidP="0031377F">
      <w:pPr>
        <w:pStyle w:val="Prrafodelista"/>
        <w:numPr>
          <w:ilvl w:val="0"/>
          <w:numId w:val="10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8</w:t>
      </w:r>
    </w:p>
    <w:p w:rsidR="00E6353D" w:rsidRPr="00575AF8" w:rsidRDefault="00E6353D" w:rsidP="0031377F">
      <w:pPr>
        <w:pStyle w:val="Prrafodelista"/>
        <w:numPr>
          <w:ilvl w:val="0"/>
          <w:numId w:val="10"/>
        </w:numPr>
        <w:spacing w:line="240" w:lineRule="auto"/>
        <w:ind w:left="426" w:right="-568" w:firstLine="0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4</w:t>
      </w:r>
    </w:p>
    <w:p w:rsidR="002504DF" w:rsidRPr="00575AF8" w:rsidRDefault="002504DF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2504DF" w:rsidRPr="00575AF8" w:rsidRDefault="002504DF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3D314A" w:rsidRPr="00575AF8" w:rsidRDefault="003D314A" w:rsidP="0031377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/>
          <w:noProof/>
          <w:sz w:val="18"/>
          <w:szCs w:val="18"/>
          <w:lang w:val="en-US"/>
        </w:rPr>
        <w:t>Please, answer questions 10 – 12  based on the following data</w:t>
      </w:r>
      <w:r w:rsidR="0031377F" w:rsidRPr="00575AF8">
        <w:rPr>
          <w:rFonts w:ascii="Arial" w:hAnsi="Arial" w:cs="Arial"/>
          <w:b/>
          <w:noProof/>
          <w:sz w:val="18"/>
          <w:szCs w:val="18"/>
          <w:lang w:val="en-US"/>
        </w:rPr>
        <w:t>:</w:t>
      </w:r>
    </w:p>
    <w:p w:rsidR="003D314A" w:rsidRPr="00575AF8" w:rsidRDefault="003D314A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E6353D" w:rsidRPr="00575AF8" w:rsidRDefault="004A081A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  <w:r w:rsidRPr="00575AF8">
        <w:rPr>
          <w:rFonts w:ascii="Arial" w:hAnsi="Arial" w:cs="Arial"/>
          <w:sz w:val="18"/>
          <w:szCs w:val="18"/>
          <w:lang w:val="en-US" w:eastAsia="en-US"/>
        </w:rPr>
        <w:t>A group of psychologists study the effect of t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>he variable Educational level (E</w:t>
      </w:r>
      <w:r w:rsidRPr="00575AF8">
        <w:rPr>
          <w:rFonts w:ascii="Arial" w:hAnsi="Arial" w:cs="Arial"/>
          <w:sz w:val="18"/>
          <w:szCs w:val="18"/>
          <w:lang w:val="en-US" w:eastAsia="en-US"/>
        </w:rPr>
        <w:t>duc_lev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>el), Family educational level (Family_ educat), S</w:t>
      </w:r>
      <w:r w:rsidRPr="00575AF8">
        <w:rPr>
          <w:rFonts w:ascii="Arial" w:hAnsi="Arial" w:cs="Arial"/>
          <w:sz w:val="18"/>
          <w:szCs w:val="18"/>
          <w:lang w:val="en-US" w:eastAsia="en-US"/>
        </w:rPr>
        <w:t>ocioeconomic status (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 xml:space="preserve">Socio_eco – 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>0: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>low; 1: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 xml:space="preserve"> high), E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 xml:space="preserve">motional stability </w:t>
      </w:r>
      <w:r w:rsidRPr="00575AF8">
        <w:rPr>
          <w:rFonts w:ascii="Arial" w:hAnsi="Arial" w:cs="Arial"/>
          <w:sz w:val="18"/>
          <w:szCs w:val="18"/>
          <w:lang w:val="en-US" w:eastAsia="en-US"/>
        </w:rPr>
        <w:t xml:space="preserve"> (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>Emo_Stab –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r w:rsidRPr="00575AF8">
        <w:rPr>
          <w:rFonts w:ascii="Arial" w:hAnsi="Arial" w:cs="Arial"/>
          <w:sz w:val="18"/>
          <w:szCs w:val="18"/>
          <w:lang w:val="en-US" w:eastAsia="en-US"/>
        </w:rPr>
        <w:t>0: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 xml:space="preserve"> n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>o</w:t>
      </w:r>
      <w:r w:rsidRPr="00575AF8">
        <w:rPr>
          <w:rFonts w:ascii="Arial" w:hAnsi="Arial" w:cs="Arial"/>
          <w:sz w:val="18"/>
          <w:szCs w:val="18"/>
          <w:lang w:val="en-US" w:eastAsia="en-US"/>
        </w:rPr>
        <w:t>; 1: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 xml:space="preserve"> y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>es</w:t>
      </w:r>
      <w:r w:rsidRPr="00575AF8">
        <w:rPr>
          <w:rFonts w:ascii="Arial" w:hAnsi="Arial" w:cs="Arial"/>
          <w:sz w:val="18"/>
          <w:szCs w:val="18"/>
          <w:lang w:val="en-US" w:eastAsia="en-US"/>
        </w:rPr>
        <w:t xml:space="preserve">) and 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>P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>sychological disorders</w:t>
      </w:r>
      <w:r w:rsidRPr="00575AF8">
        <w:rPr>
          <w:rFonts w:ascii="Arial" w:hAnsi="Arial" w:cs="Arial"/>
          <w:sz w:val="18"/>
          <w:szCs w:val="18"/>
          <w:lang w:val="en-US" w:eastAsia="en-US"/>
        </w:rPr>
        <w:t xml:space="preserve"> (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>Psycho_dis –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r w:rsidRPr="00575AF8">
        <w:rPr>
          <w:rFonts w:ascii="Arial" w:hAnsi="Arial" w:cs="Arial"/>
          <w:sz w:val="18"/>
          <w:szCs w:val="18"/>
          <w:lang w:val="en-US" w:eastAsia="en-US"/>
        </w:rPr>
        <w:t>0: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 xml:space="preserve"> no; 1: y</w:t>
      </w:r>
      <w:r w:rsidR="00C60489" w:rsidRPr="00575AF8">
        <w:rPr>
          <w:rFonts w:ascii="Arial" w:hAnsi="Arial" w:cs="Arial"/>
          <w:sz w:val="18"/>
          <w:szCs w:val="18"/>
          <w:lang w:val="en-US" w:eastAsia="en-US"/>
        </w:rPr>
        <w:t>es</w:t>
      </w:r>
      <w:r w:rsidR="009A7E34" w:rsidRPr="00575AF8">
        <w:rPr>
          <w:rFonts w:ascii="Arial" w:hAnsi="Arial" w:cs="Arial"/>
          <w:sz w:val="18"/>
          <w:szCs w:val="18"/>
          <w:lang w:val="en-US" w:eastAsia="en-US"/>
        </w:rPr>
        <w:t>), in J</w:t>
      </w:r>
      <w:r w:rsidRPr="00575AF8">
        <w:rPr>
          <w:rFonts w:ascii="Arial" w:hAnsi="Arial" w:cs="Arial"/>
          <w:sz w:val="18"/>
          <w:szCs w:val="18"/>
          <w:lang w:val="en-US" w:eastAsia="en-US"/>
        </w:rPr>
        <w:t>ob satisfaction (in a sample of 580 workers randomly chosen). We found the following results:</w:t>
      </w:r>
    </w:p>
    <w:p w:rsidR="002504DF" w:rsidRPr="00575AF8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575AF8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575AF8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575AF8" w:rsidRDefault="002504DF" w:rsidP="0031377F">
      <w:pPr>
        <w:ind w:right="-568"/>
        <w:rPr>
          <w:rFonts w:ascii="Arial" w:hAnsi="Arial" w:cs="Arial"/>
          <w:sz w:val="18"/>
          <w:szCs w:val="18"/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lang w:val="en-US" w:eastAsia="en-US"/>
        </w:rPr>
      </w:pPr>
    </w:p>
    <w:p w:rsidR="002504DF" w:rsidRPr="00575AF8" w:rsidRDefault="002504DF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E6353D" w:rsidRPr="00575AF8" w:rsidRDefault="00E6353D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tbl>
      <w:tblPr>
        <w:tblW w:w="7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0"/>
        <w:gridCol w:w="698"/>
        <w:gridCol w:w="698"/>
        <w:gridCol w:w="698"/>
        <w:gridCol w:w="699"/>
        <w:gridCol w:w="699"/>
        <w:gridCol w:w="615"/>
        <w:gridCol w:w="783"/>
        <w:gridCol w:w="960"/>
        <w:gridCol w:w="582"/>
      </w:tblGrid>
      <w:tr w:rsidR="00783D81" w:rsidRPr="00575AF8" w:rsidTr="000B67A4">
        <w:trPr>
          <w:trHeight w:val="310"/>
        </w:trPr>
        <w:tc>
          <w:tcPr>
            <w:tcW w:w="7812" w:type="dxa"/>
            <w:gridSpan w:val="10"/>
          </w:tcPr>
          <w:p w:rsidR="00783D81" w:rsidRPr="00575AF8" w:rsidRDefault="00783D81" w:rsidP="0031377F">
            <w:pPr>
              <w:ind w:right="-568"/>
              <w:jc w:val="center"/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575AF8">
              <w:rPr>
                <w:rFonts w:ascii="Arial" w:hAnsi="Arial" w:cs="Arial"/>
                <w:sz w:val="14"/>
                <w:szCs w:val="14"/>
                <w:lang w:val="en-US"/>
              </w:rPr>
              <w:lastRenderedPageBreak/>
              <w:t>Coefficients</w:t>
            </w:r>
            <w:r w:rsidRPr="00575AF8">
              <w:rPr>
                <w:rFonts w:ascii="Arial" w:hAnsi="Arial" w:cs="Arial"/>
                <w:sz w:val="14"/>
                <w:szCs w:val="14"/>
                <w:vertAlign w:val="superscript"/>
                <w:lang w:val="en-US"/>
              </w:rPr>
              <w:t>a</w:t>
            </w:r>
          </w:p>
        </w:tc>
      </w:tr>
      <w:tr w:rsidR="003D314A" w:rsidRPr="00575AF8" w:rsidTr="003D314A">
        <w:trPr>
          <w:trHeight w:val="188"/>
        </w:trPr>
        <w:tc>
          <w:tcPr>
            <w:tcW w:w="1380" w:type="dxa"/>
            <w:vMerge w:val="restart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Model</w:t>
            </w:r>
          </w:p>
        </w:tc>
        <w:tc>
          <w:tcPr>
            <w:tcW w:w="1396" w:type="dxa"/>
            <w:gridSpan w:val="2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Non standardized</w:t>
            </w: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coefficients</w:t>
            </w:r>
          </w:p>
        </w:tc>
        <w:tc>
          <w:tcPr>
            <w:tcW w:w="698" w:type="dxa"/>
            <w:vMerge w:val="restart"/>
          </w:tcPr>
          <w:p w:rsidR="003D314A" w:rsidRPr="00575AF8" w:rsidRDefault="003D314A" w:rsidP="0031377F">
            <w:pPr>
              <w:ind w:right="-568"/>
              <w:jc w:val="both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575AF8" w:rsidRDefault="003D314A" w:rsidP="0031377F">
            <w:pPr>
              <w:ind w:right="-568"/>
              <w:jc w:val="both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    </w:t>
            </w:r>
          </w:p>
          <w:p w:rsidR="003D314A" w:rsidRPr="00575AF8" w:rsidRDefault="003D314A" w:rsidP="0031377F">
            <w:pPr>
              <w:ind w:right="-568"/>
              <w:jc w:val="both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     </w:t>
            </w:r>
            <w:r w:rsidR="00C60489" w:rsidRPr="00575AF8">
              <w:rPr>
                <w:rFonts w:ascii="Arial" w:hAnsi="Arial" w:cs="Arial"/>
                <w:sz w:val="12"/>
                <w:szCs w:val="12"/>
                <w:lang w:val="en-US"/>
              </w:rPr>
              <w:t>T</w:t>
            </w:r>
          </w:p>
        </w:tc>
        <w:tc>
          <w:tcPr>
            <w:tcW w:w="699" w:type="dxa"/>
            <w:vMerge w:val="restart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   </w:t>
            </w: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  Sig.</w:t>
            </w:r>
          </w:p>
        </w:tc>
        <w:tc>
          <w:tcPr>
            <w:tcW w:w="2097" w:type="dxa"/>
            <w:gridSpan w:val="3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             </w:t>
            </w: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               Correlations</w:t>
            </w:r>
          </w:p>
        </w:tc>
        <w:tc>
          <w:tcPr>
            <w:tcW w:w="1542" w:type="dxa"/>
            <w:gridSpan w:val="2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 xml:space="preserve">Collinearity </w:t>
            </w:r>
          </w:p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statistics</w:t>
            </w:r>
          </w:p>
        </w:tc>
      </w:tr>
      <w:tr w:rsidR="003D314A" w:rsidRPr="00575AF8" w:rsidTr="003D314A">
        <w:trPr>
          <w:trHeight w:val="141"/>
        </w:trPr>
        <w:tc>
          <w:tcPr>
            <w:tcW w:w="1380" w:type="dxa"/>
            <w:vMerge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698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B</w:t>
            </w:r>
          </w:p>
        </w:tc>
        <w:tc>
          <w:tcPr>
            <w:tcW w:w="698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St. error</w:t>
            </w:r>
          </w:p>
        </w:tc>
        <w:tc>
          <w:tcPr>
            <w:tcW w:w="698" w:type="dxa"/>
            <w:vMerge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699" w:type="dxa"/>
            <w:vMerge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</w:p>
        </w:tc>
        <w:tc>
          <w:tcPr>
            <w:tcW w:w="699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Zero order</w:t>
            </w:r>
          </w:p>
        </w:tc>
        <w:tc>
          <w:tcPr>
            <w:tcW w:w="615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Partial</w:t>
            </w:r>
          </w:p>
        </w:tc>
        <w:tc>
          <w:tcPr>
            <w:tcW w:w="783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Semipartial</w:t>
            </w:r>
          </w:p>
        </w:tc>
        <w:tc>
          <w:tcPr>
            <w:tcW w:w="960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Tolerance</w:t>
            </w:r>
          </w:p>
        </w:tc>
        <w:tc>
          <w:tcPr>
            <w:tcW w:w="582" w:type="dxa"/>
          </w:tcPr>
          <w:p w:rsidR="003D314A" w:rsidRPr="00575AF8" w:rsidRDefault="003D314A" w:rsidP="0031377F">
            <w:pPr>
              <w:ind w:right="-568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575AF8">
              <w:rPr>
                <w:rFonts w:ascii="Arial" w:hAnsi="Arial" w:cs="Arial"/>
                <w:sz w:val="12"/>
                <w:szCs w:val="12"/>
                <w:lang w:val="en-US"/>
              </w:rPr>
              <w:t>VIF</w:t>
            </w:r>
          </w:p>
        </w:tc>
      </w:tr>
      <w:tr w:rsidR="00A905EE" w:rsidRPr="00575AF8" w:rsidTr="003D314A">
        <w:trPr>
          <w:trHeight w:val="289"/>
        </w:trPr>
        <w:tc>
          <w:tcPr>
            <w:tcW w:w="1380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 Constant</w:t>
            </w:r>
          </w:p>
        </w:tc>
        <w:tc>
          <w:tcPr>
            <w:tcW w:w="698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32.3</w:t>
            </w:r>
          </w:p>
        </w:tc>
        <w:tc>
          <w:tcPr>
            <w:tcW w:w="698" w:type="dxa"/>
          </w:tcPr>
          <w:p w:rsidR="003B7211" w:rsidRPr="00575AF8" w:rsidRDefault="006E2972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</w:t>
            </w:r>
            <w:r w:rsidR="003B7211" w:rsidRPr="00575AF8">
              <w:rPr>
                <w:sz w:val="16"/>
                <w:szCs w:val="16"/>
                <w:lang w:val="en-US"/>
              </w:rPr>
              <w:t>2.8</w:t>
            </w:r>
          </w:p>
        </w:tc>
        <w:tc>
          <w:tcPr>
            <w:tcW w:w="698" w:type="dxa"/>
          </w:tcPr>
          <w:p w:rsidR="003B7211" w:rsidRPr="00575AF8" w:rsidRDefault="006E2972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2.5</w:t>
            </w:r>
            <w:r w:rsidR="000D11CD" w:rsidRPr="00575AF8">
              <w:rPr>
                <w:sz w:val="16"/>
                <w:szCs w:val="16"/>
                <w:lang w:val="en-US"/>
              </w:rPr>
              <w:t>234</w:t>
            </w:r>
          </w:p>
        </w:tc>
        <w:tc>
          <w:tcPr>
            <w:tcW w:w="699" w:type="dxa"/>
          </w:tcPr>
          <w:p w:rsidR="003B7211" w:rsidRPr="00575AF8" w:rsidRDefault="006E2972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.064</w:t>
            </w:r>
          </w:p>
        </w:tc>
        <w:tc>
          <w:tcPr>
            <w:tcW w:w="699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615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783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960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  <w:tc>
          <w:tcPr>
            <w:tcW w:w="582" w:type="dxa"/>
          </w:tcPr>
          <w:p w:rsidR="003B7211" w:rsidRPr="00575AF8" w:rsidRDefault="003B7211" w:rsidP="0031377F">
            <w:pPr>
              <w:ind w:right="-568"/>
              <w:rPr>
                <w:sz w:val="16"/>
                <w:szCs w:val="16"/>
                <w:lang w:val="en-US"/>
              </w:rPr>
            </w:pPr>
          </w:p>
        </w:tc>
      </w:tr>
      <w:tr w:rsidR="00A905EE" w:rsidRPr="00575AF8" w:rsidTr="003D314A">
        <w:trPr>
          <w:trHeight w:val="238"/>
        </w:trPr>
        <w:tc>
          <w:tcPr>
            <w:tcW w:w="1380" w:type="dxa"/>
          </w:tcPr>
          <w:p w:rsidR="003B7211" w:rsidRPr="00575AF8" w:rsidRDefault="004C5EF4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 w:eastAsia="en-US"/>
              </w:rPr>
              <w:t>Educ_level</w:t>
            </w:r>
          </w:p>
        </w:tc>
        <w:tc>
          <w:tcPr>
            <w:tcW w:w="698" w:type="dxa"/>
          </w:tcPr>
          <w:p w:rsidR="003B7211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2.34</w:t>
            </w:r>
          </w:p>
        </w:tc>
        <w:tc>
          <w:tcPr>
            <w:tcW w:w="698" w:type="dxa"/>
          </w:tcPr>
          <w:p w:rsidR="003B7211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.76</w:t>
            </w:r>
          </w:p>
        </w:tc>
        <w:tc>
          <w:tcPr>
            <w:tcW w:w="698" w:type="dxa"/>
          </w:tcPr>
          <w:p w:rsidR="003B7211" w:rsidRPr="00575AF8" w:rsidRDefault="00F425C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3.0789</w:t>
            </w:r>
          </w:p>
        </w:tc>
        <w:tc>
          <w:tcPr>
            <w:tcW w:w="699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.040</w:t>
            </w:r>
          </w:p>
        </w:tc>
        <w:tc>
          <w:tcPr>
            <w:tcW w:w="699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.756</w:t>
            </w:r>
          </w:p>
        </w:tc>
        <w:tc>
          <w:tcPr>
            <w:tcW w:w="615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.064</w:t>
            </w:r>
          </w:p>
        </w:tc>
        <w:tc>
          <w:tcPr>
            <w:tcW w:w="783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.034</w:t>
            </w:r>
          </w:p>
        </w:tc>
        <w:tc>
          <w:tcPr>
            <w:tcW w:w="960" w:type="dxa"/>
          </w:tcPr>
          <w:p w:rsidR="003B7211" w:rsidRPr="00575AF8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</w:t>
            </w:r>
            <w:r w:rsidR="009C483E" w:rsidRPr="00575AF8">
              <w:rPr>
                <w:sz w:val="16"/>
                <w:szCs w:val="16"/>
                <w:lang w:val="en-US"/>
              </w:rPr>
              <w:t>101</w:t>
            </w:r>
          </w:p>
        </w:tc>
        <w:tc>
          <w:tcPr>
            <w:tcW w:w="582" w:type="dxa"/>
          </w:tcPr>
          <w:p w:rsidR="003B7211" w:rsidRPr="00575AF8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9.900</w:t>
            </w:r>
          </w:p>
        </w:tc>
      </w:tr>
      <w:tr w:rsidR="00A905EE" w:rsidRPr="00575AF8" w:rsidTr="003D314A">
        <w:trPr>
          <w:trHeight w:val="238"/>
        </w:trPr>
        <w:tc>
          <w:tcPr>
            <w:tcW w:w="1380" w:type="dxa"/>
          </w:tcPr>
          <w:p w:rsidR="003B7211" w:rsidRPr="00575AF8" w:rsidRDefault="004C5EF4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 w:eastAsia="en-US"/>
              </w:rPr>
              <w:t>Family_ educat</w:t>
            </w:r>
          </w:p>
        </w:tc>
        <w:tc>
          <w:tcPr>
            <w:tcW w:w="698" w:type="dxa"/>
          </w:tcPr>
          <w:p w:rsidR="003B7211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3.45</w:t>
            </w:r>
          </w:p>
        </w:tc>
        <w:tc>
          <w:tcPr>
            <w:tcW w:w="698" w:type="dxa"/>
          </w:tcPr>
          <w:p w:rsidR="003B7211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.58</w:t>
            </w:r>
          </w:p>
        </w:tc>
        <w:tc>
          <w:tcPr>
            <w:tcW w:w="698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5.9482</w:t>
            </w:r>
          </w:p>
        </w:tc>
        <w:tc>
          <w:tcPr>
            <w:tcW w:w="699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.054</w:t>
            </w:r>
          </w:p>
        </w:tc>
        <w:tc>
          <w:tcPr>
            <w:tcW w:w="699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.624</w:t>
            </w:r>
          </w:p>
        </w:tc>
        <w:tc>
          <w:tcPr>
            <w:tcW w:w="615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.053</w:t>
            </w:r>
          </w:p>
        </w:tc>
        <w:tc>
          <w:tcPr>
            <w:tcW w:w="783" w:type="dxa"/>
          </w:tcPr>
          <w:p w:rsidR="003B7211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.023</w:t>
            </w:r>
          </w:p>
        </w:tc>
        <w:tc>
          <w:tcPr>
            <w:tcW w:w="960" w:type="dxa"/>
          </w:tcPr>
          <w:p w:rsidR="003B7211" w:rsidRPr="00575AF8" w:rsidRDefault="009C483E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</w:t>
            </w:r>
            <w:r w:rsidR="00936A23" w:rsidRPr="00575AF8">
              <w:rPr>
                <w:sz w:val="16"/>
                <w:szCs w:val="16"/>
                <w:lang w:val="en-US"/>
              </w:rPr>
              <w:t>01</w:t>
            </w:r>
            <w:r w:rsidRPr="00575AF8">
              <w:rPr>
                <w:sz w:val="16"/>
                <w:szCs w:val="16"/>
                <w:lang w:val="en-US"/>
              </w:rPr>
              <w:t>9</w:t>
            </w:r>
          </w:p>
        </w:tc>
        <w:tc>
          <w:tcPr>
            <w:tcW w:w="582" w:type="dxa"/>
          </w:tcPr>
          <w:p w:rsidR="003B7211" w:rsidRPr="00575AF8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52.631</w:t>
            </w:r>
          </w:p>
        </w:tc>
      </w:tr>
      <w:tr w:rsidR="00A905EE" w:rsidRPr="00575AF8" w:rsidTr="003D314A">
        <w:trPr>
          <w:trHeight w:val="238"/>
        </w:trPr>
        <w:tc>
          <w:tcPr>
            <w:tcW w:w="1380" w:type="dxa"/>
          </w:tcPr>
          <w:p w:rsidR="006E2972" w:rsidRPr="00575AF8" w:rsidRDefault="004C5EF4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 w:eastAsia="en-US"/>
              </w:rPr>
              <w:t>Socio_eco</w:t>
            </w:r>
          </w:p>
        </w:tc>
        <w:tc>
          <w:tcPr>
            <w:tcW w:w="698" w:type="dxa"/>
          </w:tcPr>
          <w:p w:rsidR="006E2972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2.16</w:t>
            </w:r>
          </w:p>
        </w:tc>
        <w:tc>
          <w:tcPr>
            <w:tcW w:w="698" w:type="dxa"/>
          </w:tcPr>
          <w:p w:rsidR="006E2972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.98</w:t>
            </w:r>
          </w:p>
        </w:tc>
        <w:tc>
          <w:tcPr>
            <w:tcW w:w="698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2.2040</w:t>
            </w:r>
          </w:p>
        </w:tc>
        <w:tc>
          <w:tcPr>
            <w:tcW w:w="699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.006</w:t>
            </w:r>
          </w:p>
        </w:tc>
        <w:tc>
          <w:tcPr>
            <w:tcW w:w="699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-.543</w:t>
            </w:r>
          </w:p>
        </w:tc>
        <w:tc>
          <w:tcPr>
            <w:tcW w:w="615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-.245</w:t>
            </w:r>
          </w:p>
        </w:tc>
        <w:tc>
          <w:tcPr>
            <w:tcW w:w="783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-.234</w:t>
            </w:r>
          </w:p>
        </w:tc>
        <w:tc>
          <w:tcPr>
            <w:tcW w:w="960" w:type="dxa"/>
          </w:tcPr>
          <w:p w:rsidR="006E2972" w:rsidRPr="00575AF8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.497</w:t>
            </w:r>
          </w:p>
        </w:tc>
        <w:tc>
          <w:tcPr>
            <w:tcW w:w="582" w:type="dxa"/>
          </w:tcPr>
          <w:p w:rsidR="006E2972" w:rsidRPr="00575AF8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2.012</w:t>
            </w:r>
          </w:p>
        </w:tc>
      </w:tr>
      <w:tr w:rsidR="00A905EE" w:rsidRPr="00575AF8" w:rsidTr="003D314A">
        <w:trPr>
          <w:trHeight w:val="238"/>
        </w:trPr>
        <w:tc>
          <w:tcPr>
            <w:tcW w:w="1380" w:type="dxa"/>
          </w:tcPr>
          <w:p w:rsidR="006E2972" w:rsidRPr="00575AF8" w:rsidRDefault="00C60489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 w:eastAsia="en-US"/>
              </w:rPr>
              <w:t>Emo_Stab</w:t>
            </w:r>
          </w:p>
        </w:tc>
        <w:tc>
          <w:tcPr>
            <w:tcW w:w="698" w:type="dxa"/>
          </w:tcPr>
          <w:p w:rsidR="006E2972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3.27</w:t>
            </w:r>
          </w:p>
        </w:tc>
        <w:tc>
          <w:tcPr>
            <w:tcW w:w="698" w:type="dxa"/>
          </w:tcPr>
          <w:p w:rsidR="006E2972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1.23</w:t>
            </w:r>
          </w:p>
        </w:tc>
        <w:tc>
          <w:tcPr>
            <w:tcW w:w="698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2.6585</w:t>
            </w:r>
          </w:p>
        </w:tc>
        <w:tc>
          <w:tcPr>
            <w:tcW w:w="699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.081</w:t>
            </w:r>
          </w:p>
        </w:tc>
        <w:tc>
          <w:tcPr>
            <w:tcW w:w="699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.324</w:t>
            </w:r>
          </w:p>
        </w:tc>
        <w:tc>
          <w:tcPr>
            <w:tcW w:w="615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.007</w:t>
            </w:r>
          </w:p>
        </w:tc>
        <w:tc>
          <w:tcPr>
            <w:tcW w:w="783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.003</w:t>
            </w:r>
          </w:p>
        </w:tc>
        <w:tc>
          <w:tcPr>
            <w:tcW w:w="960" w:type="dxa"/>
          </w:tcPr>
          <w:p w:rsidR="006E2972" w:rsidRPr="00575AF8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.997</w:t>
            </w:r>
          </w:p>
        </w:tc>
        <w:tc>
          <w:tcPr>
            <w:tcW w:w="582" w:type="dxa"/>
          </w:tcPr>
          <w:p w:rsidR="006E2972" w:rsidRPr="00575AF8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1.003</w:t>
            </w:r>
          </w:p>
        </w:tc>
      </w:tr>
      <w:tr w:rsidR="00A905EE" w:rsidRPr="00575AF8" w:rsidTr="003D314A">
        <w:trPr>
          <w:trHeight w:val="238"/>
        </w:trPr>
        <w:tc>
          <w:tcPr>
            <w:tcW w:w="1380" w:type="dxa"/>
          </w:tcPr>
          <w:p w:rsidR="006E2972" w:rsidRPr="00575AF8" w:rsidRDefault="00C60489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Psycho_dis</w:t>
            </w:r>
          </w:p>
        </w:tc>
        <w:tc>
          <w:tcPr>
            <w:tcW w:w="698" w:type="dxa"/>
          </w:tcPr>
          <w:p w:rsidR="006E2972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1.38</w:t>
            </w:r>
          </w:p>
        </w:tc>
        <w:tc>
          <w:tcPr>
            <w:tcW w:w="698" w:type="dxa"/>
          </w:tcPr>
          <w:p w:rsidR="006E2972" w:rsidRPr="00575AF8" w:rsidRDefault="003D314A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1.02</w:t>
            </w:r>
          </w:p>
        </w:tc>
        <w:tc>
          <w:tcPr>
            <w:tcW w:w="698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1.3529</w:t>
            </w:r>
          </w:p>
        </w:tc>
        <w:tc>
          <w:tcPr>
            <w:tcW w:w="699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.095</w:t>
            </w:r>
          </w:p>
        </w:tc>
        <w:tc>
          <w:tcPr>
            <w:tcW w:w="699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.243</w:t>
            </w:r>
          </w:p>
        </w:tc>
        <w:tc>
          <w:tcPr>
            <w:tcW w:w="615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.006</w:t>
            </w:r>
          </w:p>
        </w:tc>
        <w:tc>
          <w:tcPr>
            <w:tcW w:w="783" w:type="dxa"/>
          </w:tcPr>
          <w:p w:rsidR="006E2972" w:rsidRPr="00575AF8" w:rsidRDefault="000D11CD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.005</w:t>
            </w:r>
          </w:p>
        </w:tc>
        <w:tc>
          <w:tcPr>
            <w:tcW w:w="960" w:type="dxa"/>
          </w:tcPr>
          <w:p w:rsidR="006E2972" w:rsidRPr="00575AF8" w:rsidRDefault="00936A23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.879</w:t>
            </w:r>
          </w:p>
        </w:tc>
        <w:tc>
          <w:tcPr>
            <w:tcW w:w="582" w:type="dxa"/>
          </w:tcPr>
          <w:p w:rsidR="006E2972" w:rsidRPr="00575AF8" w:rsidRDefault="009D2F3B" w:rsidP="0031377F">
            <w:pPr>
              <w:ind w:right="-568"/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>1.137</w:t>
            </w:r>
          </w:p>
        </w:tc>
      </w:tr>
      <w:tr w:rsidR="004C5EF4" w:rsidRPr="00A125A5" w:rsidTr="003D314A">
        <w:trPr>
          <w:trHeight w:val="238"/>
        </w:trPr>
        <w:tc>
          <w:tcPr>
            <w:tcW w:w="7812" w:type="dxa"/>
            <w:gridSpan w:val="10"/>
          </w:tcPr>
          <w:p w:rsidR="004C5EF4" w:rsidRPr="00575AF8" w:rsidRDefault="004C5EF4" w:rsidP="0031377F">
            <w:pPr>
              <w:rPr>
                <w:sz w:val="16"/>
                <w:szCs w:val="16"/>
                <w:lang w:val="en-US"/>
              </w:rPr>
            </w:pPr>
            <w:r w:rsidRPr="00575AF8">
              <w:rPr>
                <w:sz w:val="16"/>
                <w:szCs w:val="16"/>
                <w:lang w:val="en-US"/>
              </w:rPr>
              <w:t xml:space="preserve">a: </w:t>
            </w:r>
            <w:r w:rsidRPr="00575AF8">
              <w:rPr>
                <w:color w:val="000000"/>
                <w:sz w:val="16"/>
                <w:szCs w:val="16"/>
                <w:lang w:val="en-US"/>
              </w:rPr>
              <w:t>Dependent variable: job satisfaction</w:t>
            </w:r>
          </w:p>
        </w:tc>
      </w:tr>
    </w:tbl>
    <w:p w:rsidR="004A081A" w:rsidRPr="00575AF8" w:rsidRDefault="004A081A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783D81" w:rsidRPr="00575AF8" w:rsidRDefault="00783D81" w:rsidP="0031377F">
      <w:pPr>
        <w:pStyle w:val="Prrafodelista"/>
        <w:spacing w:line="240" w:lineRule="auto"/>
        <w:ind w:left="709"/>
        <w:rPr>
          <w:rFonts w:ascii="Arial" w:hAnsi="Arial" w:cs="Arial"/>
          <w:noProof/>
          <w:sz w:val="18"/>
          <w:szCs w:val="18"/>
          <w:lang w:val="en-US"/>
        </w:rPr>
      </w:pPr>
    </w:p>
    <w:p w:rsidR="00783D81" w:rsidRPr="00575AF8" w:rsidRDefault="00783D81" w:rsidP="0031377F">
      <w:pPr>
        <w:pStyle w:val="Prrafodelista"/>
        <w:numPr>
          <w:ilvl w:val="0"/>
          <w:numId w:val="8"/>
        </w:numPr>
        <w:spacing w:line="240" w:lineRule="auto"/>
        <w:ind w:left="426" w:right="-568" w:hanging="568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Without considering any of the studied variables in the model</w:t>
      </w:r>
      <w:r w:rsidR="009A7E34" w:rsidRPr="00575AF8">
        <w:rPr>
          <w:rFonts w:ascii="Arial" w:hAnsi="Arial" w:cs="Arial"/>
          <w:sz w:val="18"/>
          <w:szCs w:val="18"/>
          <w:lang w:val="en-US"/>
        </w:rPr>
        <w:t>,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 job satisfaction is significantly different from zero</w:t>
      </w:r>
      <w:r w:rsidR="009A7E34" w:rsidRPr="00575AF8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Pr="00575AF8">
        <w:rPr>
          <w:rFonts w:ascii="Arial" w:hAnsi="Arial" w:cs="Arial"/>
          <w:sz w:val="18"/>
          <w:szCs w:val="18"/>
          <w:lang w:val="en-US"/>
        </w:rPr>
        <w:t>:</w:t>
      </w:r>
    </w:p>
    <w:p w:rsidR="002504DF" w:rsidRPr="00575AF8" w:rsidRDefault="00783D81" w:rsidP="002504DF">
      <w:pPr>
        <w:pStyle w:val="Prrafodelista"/>
        <w:numPr>
          <w:ilvl w:val="0"/>
          <w:numId w:val="11"/>
        </w:numPr>
        <w:spacing w:line="240" w:lineRule="auto"/>
        <w:ind w:left="426" w:right="-568" w:hanging="284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Yes</w:t>
      </w:r>
    </w:p>
    <w:p w:rsidR="002504DF" w:rsidRPr="00575AF8" w:rsidRDefault="00783D81" w:rsidP="002504DF">
      <w:pPr>
        <w:pStyle w:val="Prrafodelista"/>
        <w:numPr>
          <w:ilvl w:val="0"/>
          <w:numId w:val="11"/>
        </w:numPr>
        <w:spacing w:line="240" w:lineRule="auto"/>
        <w:ind w:left="426" w:right="-568" w:hanging="284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No</w:t>
      </w:r>
    </w:p>
    <w:p w:rsidR="00783D81" w:rsidRPr="00575AF8" w:rsidRDefault="00783D81" w:rsidP="002504DF">
      <w:pPr>
        <w:pStyle w:val="Prrafodelista"/>
        <w:numPr>
          <w:ilvl w:val="0"/>
          <w:numId w:val="11"/>
        </w:numPr>
        <w:spacing w:line="240" w:lineRule="auto"/>
        <w:ind w:left="426" w:right="-568" w:hanging="284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There is not enough information to answer</w:t>
      </w:r>
    </w:p>
    <w:p w:rsidR="005669B8" w:rsidRPr="00575AF8" w:rsidRDefault="005669B8" w:rsidP="0031377F">
      <w:pPr>
        <w:pStyle w:val="Prrafodelista"/>
        <w:spacing w:line="240" w:lineRule="auto"/>
        <w:ind w:right="-568"/>
        <w:rPr>
          <w:rFonts w:ascii="Arial" w:hAnsi="Arial" w:cs="Arial"/>
          <w:sz w:val="18"/>
          <w:szCs w:val="18"/>
          <w:lang w:val="en-US"/>
        </w:rPr>
      </w:pPr>
    </w:p>
    <w:p w:rsidR="005669B8" w:rsidRPr="00575AF8" w:rsidRDefault="005669B8" w:rsidP="002504DF">
      <w:pPr>
        <w:pStyle w:val="Prrafodelista"/>
        <w:numPr>
          <w:ilvl w:val="0"/>
          <w:numId w:val="8"/>
        </w:numPr>
        <w:spacing w:line="240" w:lineRule="auto"/>
        <w:ind w:left="284" w:right="-568" w:hanging="426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Irrelevant variables</w:t>
      </w:r>
      <w:r w:rsidR="00044A5D" w:rsidRPr="00575AF8">
        <w:rPr>
          <w:rFonts w:ascii="Arial" w:hAnsi="Arial" w:cs="Arial"/>
          <w:sz w:val="18"/>
          <w:szCs w:val="18"/>
          <w:lang w:val="en-US"/>
        </w:rPr>
        <w:t xml:space="preserve"> </w:t>
      </w:r>
      <w:r w:rsidRPr="00575AF8">
        <w:rPr>
          <w:rFonts w:ascii="Arial" w:hAnsi="Arial" w:cs="Arial"/>
          <w:sz w:val="18"/>
          <w:szCs w:val="18"/>
          <w:lang w:val="en-US"/>
        </w:rPr>
        <w:t>in the model are</w:t>
      </w:r>
      <w:r w:rsidR="0098636F" w:rsidRPr="00575AF8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Pr="00575AF8">
        <w:rPr>
          <w:rFonts w:ascii="Arial" w:hAnsi="Arial" w:cs="Arial"/>
          <w:sz w:val="18"/>
          <w:szCs w:val="18"/>
          <w:lang w:val="en-US"/>
        </w:rPr>
        <w:t>:</w:t>
      </w:r>
    </w:p>
    <w:p w:rsidR="002504DF" w:rsidRPr="00575AF8" w:rsidRDefault="009A7E34" w:rsidP="002504DF">
      <w:pPr>
        <w:pStyle w:val="Prrafodelista"/>
        <w:numPr>
          <w:ilvl w:val="0"/>
          <w:numId w:val="12"/>
        </w:numPr>
        <w:spacing w:line="240" w:lineRule="auto"/>
        <w:ind w:left="284" w:right="-568" w:hanging="142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Educational level and F</w:t>
      </w:r>
      <w:r w:rsidR="00044A5D" w:rsidRPr="00575AF8">
        <w:rPr>
          <w:rFonts w:ascii="Arial" w:hAnsi="Arial" w:cs="Arial"/>
          <w:sz w:val="18"/>
          <w:szCs w:val="18"/>
          <w:lang w:val="en-US"/>
        </w:rPr>
        <w:t>amily educational level</w:t>
      </w:r>
    </w:p>
    <w:p w:rsidR="00044A5D" w:rsidRPr="00575AF8" w:rsidRDefault="00044A5D" w:rsidP="002504DF">
      <w:pPr>
        <w:pStyle w:val="Prrafodelista"/>
        <w:numPr>
          <w:ilvl w:val="0"/>
          <w:numId w:val="12"/>
        </w:numPr>
        <w:spacing w:line="240" w:lineRule="auto"/>
        <w:ind w:left="284" w:right="-568" w:hanging="142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Socioeconomic status and </w:t>
      </w:r>
      <w:r w:rsidR="009A7E34" w:rsidRPr="00575AF8">
        <w:rPr>
          <w:rFonts w:ascii="Arial" w:hAnsi="Arial" w:cs="Arial"/>
          <w:sz w:val="18"/>
          <w:szCs w:val="18"/>
          <w:lang w:val="en-US"/>
        </w:rPr>
        <w:t>P</w:t>
      </w:r>
      <w:r w:rsidR="00C60489" w:rsidRPr="00575AF8">
        <w:rPr>
          <w:rFonts w:ascii="Arial" w:hAnsi="Arial" w:cs="Arial"/>
          <w:sz w:val="18"/>
          <w:szCs w:val="18"/>
          <w:lang w:val="en-US"/>
        </w:rPr>
        <w:t>sychological disorders</w:t>
      </w:r>
    </w:p>
    <w:p w:rsidR="00044A5D" w:rsidRPr="00575AF8" w:rsidRDefault="00C60489" w:rsidP="002504DF">
      <w:pPr>
        <w:pStyle w:val="Prrafodelista"/>
        <w:numPr>
          <w:ilvl w:val="0"/>
          <w:numId w:val="12"/>
        </w:numPr>
        <w:spacing w:line="240" w:lineRule="auto"/>
        <w:ind w:left="284" w:right="-568" w:hanging="142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Emotional stability and </w:t>
      </w:r>
      <w:r w:rsidR="009A7E34" w:rsidRPr="00575AF8">
        <w:rPr>
          <w:rFonts w:ascii="Arial" w:hAnsi="Arial" w:cs="Arial"/>
          <w:sz w:val="18"/>
          <w:szCs w:val="18"/>
          <w:lang w:val="en-US"/>
        </w:rPr>
        <w:t>P</w:t>
      </w:r>
      <w:r w:rsidRPr="00575AF8">
        <w:rPr>
          <w:rFonts w:ascii="Arial" w:hAnsi="Arial" w:cs="Arial"/>
          <w:sz w:val="18"/>
          <w:szCs w:val="18"/>
          <w:lang w:val="en-US"/>
        </w:rPr>
        <w:t>sychological disorders</w:t>
      </w:r>
    </w:p>
    <w:p w:rsidR="00044A5D" w:rsidRPr="00575AF8" w:rsidRDefault="00044A5D" w:rsidP="0031377F">
      <w:pPr>
        <w:pStyle w:val="Prrafodelista"/>
        <w:spacing w:line="240" w:lineRule="auto"/>
        <w:ind w:right="-568"/>
        <w:rPr>
          <w:rFonts w:ascii="Arial" w:hAnsi="Arial" w:cs="Arial"/>
          <w:sz w:val="18"/>
          <w:szCs w:val="18"/>
          <w:lang w:val="en-US"/>
        </w:rPr>
      </w:pPr>
    </w:p>
    <w:p w:rsidR="00044A5D" w:rsidRPr="00575AF8" w:rsidRDefault="00C60489" w:rsidP="002504DF">
      <w:pPr>
        <w:pStyle w:val="Prrafodelista"/>
        <w:numPr>
          <w:ilvl w:val="0"/>
          <w:numId w:val="8"/>
        </w:numPr>
        <w:spacing w:line="240" w:lineRule="auto"/>
        <w:ind w:left="426" w:right="-568" w:hanging="568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We should eliminate f</w:t>
      </w:r>
      <w:r w:rsidR="00044A5D" w:rsidRPr="00575AF8">
        <w:rPr>
          <w:rFonts w:ascii="Arial" w:hAnsi="Arial" w:cs="Arial"/>
          <w:sz w:val="18"/>
          <w:szCs w:val="18"/>
          <w:lang w:val="en-US"/>
        </w:rPr>
        <w:t>r</w:t>
      </w:r>
      <w:r w:rsidRPr="00575AF8">
        <w:rPr>
          <w:rFonts w:ascii="Arial" w:hAnsi="Arial" w:cs="Arial"/>
          <w:sz w:val="18"/>
          <w:szCs w:val="18"/>
          <w:lang w:val="en-US"/>
        </w:rPr>
        <w:t>o</w:t>
      </w:r>
      <w:r w:rsidR="00044A5D" w:rsidRPr="00575AF8">
        <w:rPr>
          <w:rFonts w:ascii="Arial" w:hAnsi="Arial" w:cs="Arial"/>
          <w:sz w:val="18"/>
          <w:szCs w:val="18"/>
          <w:lang w:val="en-US"/>
        </w:rPr>
        <w:t>m the model the following variable</w:t>
      </w:r>
      <w:r w:rsidRPr="00575AF8">
        <w:rPr>
          <w:rFonts w:ascii="Arial" w:hAnsi="Arial" w:cs="Arial"/>
          <w:sz w:val="18"/>
          <w:szCs w:val="18"/>
          <w:lang w:val="en-US"/>
        </w:rPr>
        <w:t>s</w:t>
      </w:r>
      <w:r w:rsidR="0098636F" w:rsidRPr="00575AF8">
        <w:rPr>
          <w:rFonts w:ascii="Arial" w:hAnsi="Arial" w:cs="Arial"/>
          <w:bCs/>
          <w:sz w:val="18"/>
          <w:szCs w:val="18"/>
          <w:lang w:val="en-US"/>
        </w:rPr>
        <w:t xml:space="preserve"> (α = 0.05)</w:t>
      </w:r>
      <w:r w:rsidR="00044A5D" w:rsidRPr="00575AF8">
        <w:rPr>
          <w:rFonts w:ascii="Arial" w:hAnsi="Arial" w:cs="Arial"/>
          <w:sz w:val="18"/>
          <w:szCs w:val="18"/>
          <w:lang w:val="en-US"/>
        </w:rPr>
        <w:t>:</w:t>
      </w:r>
    </w:p>
    <w:p w:rsidR="00C60489" w:rsidRPr="00575AF8" w:rsidRDefault="009A7E34" w:rsidP="009A7E34">
      <w:pPr>
        <w:pStyle w:val="Prrafodelista"/>
        <w:numPr>
          <w:ilvl w:val="0"/>
          <w:numId w:val="13"/>
        </w:numPr>
        <w:spacing w:line="240" w:lineRule="auto"/>
        <w:ind w:left="567" w:right="-568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Socioeconomic status and </w:t>
      </w:r>
      <w:r w:rsidR="006C60FB" w:rsidRPr="00575AF8">
        <w:rPr>
          <w:rFonts w:ascii="Arial" w:hAnsi="Arial" w:cs="Arial"/>
          <w:sz w:val="18"/>
          <w:szCs w:val="18"/>
          <w:lang w:val="en-US"/>
        </w:rPr>
        <w:t>F</w:t>
      </w:r>
      <w:r w:rsidR="00044A5D" w:rsidRPr="00575AF8">
        <w:rPr>
          <w:rFonts w:ascii="Arial" w:hAnsi="Arial" w:cs="Arial"/>
          <w:sz w:val="18"/>
          <w:szCs w:val="18"/>
          <w:lang w:val="en-US"/>
        </w:rPr>
        <w:t>amily educational level</w:t>
      </w:r>
    </w:p>
    <w:p w:rsidR="00044A5D" w:rsidRPr="00575AF8" w:rsidRDefault="00044A5D" w:rsidP="009A7E34">
      <w:pPr>
        <w:pStyle w:val="Prrafodelista"/>
        <w:numPr>
          <w:ilvl w:val="0"/>
          <w:numId w:val="13"/>
        </w:numPr>
        <w:spacing w:line="240" w:lineRule="auto"/>
        <w:ind w:left="567" w:right="-568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Educational level, </w:t>
      </w:r>
      <w:r w:rsidR="006C60FB" w:rsidRPr="00575AF8">
        <w:rPr>
          <w:rFonts w:ascii="Arial" w:hAnsi="Arial" w:cs="Arial"/>
          <w:sz w:val="18"/>
          <w:szCs w:val="18"/>
          <w:lang w:val="en-US"/>
        </w:rPr>
        <w:t>E</w:t>
      </w:r>
      <w:r w:rsidR="00C60489" w:rsidRPr="00575AF8">
        <w:rPr>
          <w:rFonts w:ascii="Arial" w:hAnsi="Arial" w:cs="Arial"/>
          <w:sz w:val="18"/>
          <w:szCs w:val="18"/>
          <w:lang w:val="en-US"/>
        </w:rPr>
        <w:t>motional stability and Psychological disorders</w:t>
      </w:r>
    </w:p>
    <w:p w:rsidR="00C60489" w:rsidRPr="00575AF8" w:rsidRDefault="00044A5D" w:rsidP="009A7E34">
      <w:pPr>
        <w:pStyle w:val="Prrafodelista"/>
        <w:numPr>
          <w:ilvl w:val="0"/>
          <w:numId w:val="13"/>
        </w:numPr>
        <w:spacing w:line="240" w:lineRule="auto"/>
        <w:ind w:left="567" w:right="-568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Family educational level, </w:t>
      </w:r>
      <w:r w:rsidR="00C60489" w:rsidRPr="00575AF8">
        <w:rPr>
          <w:rFonts w:ascii="Arial" w:hAnsi="Arial" w:cs="Arial"/>
          <w:sz w:val="18"/>
          <w:szCs w:val="18"/>
          <w:lang w:val="en-US"/>
        </w:rPr>
        <w:t>Emotional stability and Psychological disorders</w:t>
      </w:r>
    </w:p>
    <w:p w:rsidR="00044A5D" w:rsidRPr="00575AF8" w:rsidRDefault="00044A5D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  <w:lang w:val="en-US"/>
        </w:rPr>
      </w:pPr>
    </w:p>
    <w:p w:rsidR="005669B8" w:rsidRPr="00575AF8" w:rsidRDefault="005669B8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6C60FB" w:rsidRPr="00575AF8" w:rsidRDefault="006C60FB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</w:p>
    <w:p w:rsidR="002504DF" w:rsidRPr="00575AF8" w:rsidRDefault="002504DF" w:rsidP="002504DF">
      <w:pPr>
        <w:rPr>
          <w:rFonts w:ascii="Arial" w:hAnsi="Arial" w:cs="Arial"/>
          <w:b/>
          <w:noProof/>
          <w:sz w:val="18"/>
          <w:szCs w:val="18"/>
          <w:lang w:val="en-US"/>
        </w:rPr>
      </w:pPr>
      <w:r w:rsidRPr="00575AF8">
        <w:rPr>
          <w:rFonts w:ascii="Arial" w:hAnsi="Arial" w:cs="Arial"/>
          <w:b/>
          <w:noProof/>
          <w:sz w:val="18"/>
          <w:szCs w:val="18"/>
          <w:lang w:val="en-US"/>
        </w:rPr>
        <w:lastRenderedPageBreak/>
        <w:t>Please, answer questions 13 – 15  based on the following data:</w:t>
      </w:r>
    </w:p>
    <w:p w:rsidR="00C60489" w:rsidRPr="00575AF8" w:rsidRDefault="00C60489" w:rsidP="0031377F">
      <w:pPr>
        <w:pStyle w:val="Prrafodelista"/>
        <w:spacing w:line="240" w:lineRule="auto"/>
        <w:ind w:left="284" w:right="-568" w:hanging="284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The relationship between </w:t>
      </w:r>
      <w:r w:rsidR="002A1745" w:rsidRPr="00575AF8">
        <w:rPr>
          <w:rFonts w:ascii="Arial" w:hAnsi="Arial" w:cs="Arial"/>
          <w:sz w:val="18"/>
          <w:szCs w:val="18"/>
          <w:lang w:val="en-US"/>
        </w:rPr>
        <w:t>chauvinism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 (X</w:t>
      </w:r>
      <w:r w:rsidRPr="00575AF8">
        <w:rPr>
          <w:rFonts w:ascii="Arial" w:hAnsi="Arial" w:cs="Arial"/>
          <w:sz w:val="18"/>
          <w:szCs w:val="18"/>
          <w:vertAlign w:val="subscript"/>
          <w:lang w:val="en-US"/>
        </w:rPr>
        <w:t>1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), </w:t>
      </w:r>
      <w:r w:rsidR="002A1745" w:rsidRPr="00575AF8">
        <w:rPr>
          <w:rFonts w:ascii="Arial" w:hAnsi="Arial" w:cs="Arial"/>
          <w:sz w:val="18"/>
          <w:szCs w:val="18"/>
          <w:lang w:val="en-US"/>
        </w:rPr>
        <w:t>xenophobia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 (X</w:t>
      </w:r>
      <w:r w:rsidRPr="00575AF8">
        <w:rPr>
          <w:rFonts w:ascii="Arial" w:hAnsi="Arial" w:cs="Arial"/>
          <w:sz w:val="18"/>
          <w:szCs w:val="18"/>
          <w:vertAlign w:val="subscript"/>
          <w:lang w:val="en-US"/>
        </w:rPr>
        <w:t>2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) and </w:t>
      </w:r>
      <w:r w:rsidR="002A1745" w:rsidRPr="00575AF8">
        <w:rPr>
          <w:rFonts w:ascii="Arial" w:hAnsi="Arial" w:cs="Arial"/>
          <w:sz w:val="18"/>
          <w:szCs w:val="18"/>
          <w:lang w:val="en-US"/>
        </w:rPr>
        <w:t>radical political tendency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 (Y) is studied. The regression equation</w:t>
      </w: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position w:val="-12"/>
          <w:sz w:val="18"/>
          <w:szCs w:val="18"/>
          <w:lang w:val="en-US"/>
        </w:rPr>
        <w:object w:dxaOrig="1280" w:dyaOrig="499">
          <v:shape id="_x0000_i1026" type="#_x0000_t75" style="width:63.95pt;height:24.7pt" o:ole="">
            <v:imagedata r:id="rId10" o:title=""/>
          </v:shape>
          <o:OLEObject Type="Embed" ProgID="Equation.3" ShapeID="_x0000_i1026" DrawAspect="Content" ObjectID="_1640373673" r:id="rId11"/>
        </w:object>
      </w:r>
    </w:p>
    <w:p w:rsidR="00C60489" w:rsidRPr="00575AF8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generates </w:t>
      </w:r>
      <w:r w:rsidR="002A1745" w:rsidRPr="00575AF8">
        <w:rPr>
          <w:rFonts w:ascii="Arial" w:hAnsi="Arial" w:cs="Arial"/>
          <w:sz w:val="18"/>
          <w:szCs w:val="18"/>
          <w:lang w:val="en-US"/>
        </w:rPr>
        <w:t>an explained sum of squares of 2</w:t>
      </w:r>
      <w:r w:rsidRPr="00575AF8">
        <w:rPr>
          <w:rFonts w:ascii="Arial" w:hAnsi="Arial" w:cs="Arial"/>
          <w:sz w:val="18"/>
          <w:szCs w:val="18"/>
          <w:lang w:val="en-US"/>
        </w:rPr>
        <w:t>0. The regression equation</w:t>
      </w: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position w:val="-12"/>
          <w:sz w:val="18"/>
          <w:szCs w:val="18"/>
          <w:lang w:val="en-US"/>
        </w:rPr>
        <w:object w:dxaOrig="1340" w:dyaOrig="499">
          <v:shape id="_x0000_i1027" type="#_x0000_t75" style="width:67.15pt;height:24.7pt" o:ole="">
            <v:imagedata r:id="rId12" o:title=""/>
          </v:shape>
          <o:OLEObject Type="Embed" ProgID="Equation.3" ShapeID="_x0000_i1027" DrawAspect="Content" ObjectID="_1640373674" r:id="rId13"/>
        </w:object>
      </w:r>
    </w:p>
    <w:p w:rsidR="00C60489" w:rsidRPr="00575AF8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generates </w:t>
      </w:r>
      <w:r w:rsidR="002A1745" w:rsidRPr="00575AF8">
        <w:rPr>
          <w:rFonts w:ascii="Arial" w:hAnsi="Arial" w:cs="Arial"/>
          <w:sz w:val="18"/>
          <w:szCs w:val="18"/>
          <w:lang w:val="en-US"/>
        </w:rPr>
        <w:t>an explained sum of squares of 3</w:t>
      </w:r>
      <w:r w:rsidRPr="00575AF8">
        <w:rPr>
          <w:rFonts w:ascii="Arial" w:hAnsi="Arial" w:cs="Arial"/>
          <w:sz w:val="18"/>
          <w:szCs w:val="18"/>
          <w:lang w:val="en-US"/>
        </w:rPr>
        <w:t>0. Finally, the regression equation</w:t>
      </w: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position w:val="-12"/>
          <w:sz w:val="18"/>
          <w:szCs w:val="18"/>
          <w:lang w:val="en-US"/>
        </w:rPr>
        <w:object w:dxaOrig="1980" w:dyaOrig="499">
          <v:shape id="_x0000_i1028" type="#_x0000_t75" style="width:98.85pt;height:24.7pt" o:ole="">
            <v:imagedata r:id="rId14" o:title=""/>
          </v:shape>
          <o:OLEObject Type="Embed" ProgID="Equation.3" ShapeID="_x0000_i1028" DrawAspect="Content" ObjectID="_1640373675" r:id="rId15"/>
        </w:object>
      </w:r>
    </w:p>
    <w:p w:rsidR="00C60489" w:rsidRPr="00575AF8" w:rsidRDefault="00C60489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 xml:space="preserve">generates </w:t>
      </w:r>
      <w:r w:rsidR="002A1745" w:rsidRPr="00575AF8">
        <w:rPr>
          <w:rFonts w:ascii="Arial" w:hAnsi="Arial" w:cs="Arial"/>
          <w:sz w:val="18"/>
          <w:szCs w:val="18"/>
          <w:lang w:val="en-US"/>
        </w:rPr>
        <w:t>an explained sum of squares of 5</w:t>
      </w:r>
      <w:r w:rsidRPr="00575AF8">
        <w:rPr>
          <w:rFonts w:ascii="Arial" w:hAnsi="Arial" w:cs="Arial"/>
          <w:sz w:val="18"/>
          <w:szCs w:val="18"/>
          <w:lang w:val="en-US"/>
        </w:rPr>
        <w:t>0 and a residual sum of squares of 20.</w:t>
      </w:r>
    </w:p>
    <w:p w:rsidR="00C60489" w:rsidRPr="00575AF8" w:rsidRDefault="00C60489" w:rsidP="0031377F">
      <w:pPr>
        <w:rPr>
          <w:rFonts w:ascii="Arial" w:hAnsi="Arial" w:cs="Arial"/>
          <w:sz w:val="18"/>
          <w:szCs w:val="18"/>
          <w:lang w:val="en-US"/>
        </w:rPr>
      </w:pPr>
    </w:p>
    <w:p w:rsidR="00C60489" w:rsidRPr="00A125A5" w:rsidRDefault="002A1745" w:rsidP="00A125A5">
      <w:pPr>
        <w:pStyle w:val="Prrafodelista"/>
        <w:numPr>
          <w:ilvl w:val="0"/>
          <w:numId w:val="8"/>
        </w:numPr>
        <w:spacing w:line="240" w:lineRule="auto"/>
        <w:ind w:right="-568"/>
        <w:rPr>
          <w:rFonts w:ascii="Arial" w:hAnsi="Arial" w:cs="Arial"/>
          <w:sz w:val="18"/>
          <w:szCs w:val="18"/>
        </w:rPr>
      </w:pPr>
      <w:r w:rsidRPr="00575AF8">
        <w:rPr>
          <w:rFonts w:ascii="Arial" w:hAnsi="Arial" w:cs="Arial"/>
          <w:sz w:val="18"/>
          <w:szCs w:val="18"/>
          <w:lang w:val="en-US"/>
        </w:rPr>
        <w:t>Calculate</w:t>
      </w:r>
      <w:r w:rsidRPr="00575AF8">
        <w:rPr>
          <w:rFonts w:ascii="Arial" w:hAnsi="Arial" w:cs="Arial"/>
          <w:position w:val="-14"/>
          <w:sz w:val="18"/>
          <w:szCs w:val="18"/>
          <w:lang w:val="en-US"/>
        </w:rPr>
        <w:object w:dxaOrig="480" w:dyaOrig="400">
          <v:shape id="_x0000_i1029" type="#_x0000_t75" style="width:24.2pt;height:19.9pt" o:ole="">
            <v:imagedata r:id="rId16" o:title=""/>
          </v:shape>
          <o:OLEObject Type="Embed" ProgID="Equation.3" ShapeID="_x0000_i1029" DrawAspect="Content" ObjectID="_1640373676" r:id="rId17"/>
        </w:object>
      </w:r>
    </w:p>
    <w:p w:rsidR="00783D81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a)</w:t>
      </w:r>
      <w:r w:rsidR="008920AA" w:rsidRPr="00A125A5">
        <w:rPr>
          <w:rFonts w:ascii="Arial" w:hAnsi="Arial" w:cs="Arial"/>
          <w:sz w:val="18"/>
          <w:szCs w:val="18"/>
        </w:rPr>
        <w:t xml:space="preserve"> .28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b)</w:t>
      </w:r>
      <w:r w:rsidR="008920AA" w:rsidRPr="00A125A5">
        <w:rPr>
          <w:rFonts w:ascii="Arial" w:hAnsi="Arial" w:cs="Arial"/>
          <w:sz w:val="18"/>
          <w:szCs w:val="18"/>
        </w:rPr>
        <w:t xml:space="preserve"> .43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c)</w:t>
      </w:r>
      <w:r w:rsidR="008920AA" w:rsidRPr="00A125A5">
        <w:rPr>
          <w:rFonts w:ascii="Arial" w:hAnsi="Arial" w:cs="Arial"/>
          <w:sz w:val="18"/>
          <w:szCs w:val="18"/>
        </w:rPr>
        <w:t xml:space="preserve"> .71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</w:p>
    <w:p w:rsidR="002A1745" w:rsidRPr="00A125A5" w:rsidRDefault="002A1745" w:rsidP="0031377F">
      <w:pPr>
        <w:pStyle w:val="Prrafodelista"/>
        <w:spacing w:line="240" w:lineRule="auto"/>
        <w:ind w:left="426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 xml:space="preserve">14. </w:t>
      </w:r>
      <w:proofErr w:type="spellStart"/>
      <w:r w:rsidRPr="00A125A5">
        <w:rPr>
          <w:rFonts w:ascii="Arial" w:hAnsi="Arial" w:cs="Arial"/>
          <w:sz w:val="18"/>
          <w:szCs w:val="18"/>
        </w:rPr>
        <w:t>Calculate</w:t>
      </w:r>
      <w:proofErr w:type="spellEnd"/>
      <w:r w:rsidRPr="00A125A5">
        <w:rPr>
          <w:rFonts w:ascii="Arial" w:hAnsi="Arial" w:cs="Arial"/>
          <w:sz w:val="18"/>
          <w:szCs w:val="18"/>
        </w:rPr>
        <w:t xml:space="preserve"> </w:t>
      </w:r>
      <w:r w:rsidRPr="00575AF8">
        <w:rPr>
          <w:rFonts w:ascii="Arial" w:hAnsi="Arial" w:cs="Arial"/>
          <w:position w:val="-14"/>
          <w:sz w:val="18"/>
          <w:szCs w:val="18"/>
          <w:lang w:val="en-US"/>
        </w:rPr>
        <w:object w:dxaOrig="580" w:dyaOrig="400">
          <v:shape id="_x0000_i1030" type="#_x0000_t75" style="width:29pt;height:19.9pt" o:ole="">
            <v:imagedata r:id="rId18" o:title=""/>
          </v:shape>
          <o:OLEObject Type="Embed" ProgID="Equation.3" ShapeID="_x0000_i1030" DrawAspect="Content" ObjectID="_1640373677" r:id="rId19"/>
        </w:objec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a)</w:t>
      </w:r>
      <w:r w:rsidR="00F7419E" w:rsidRPr="00A125A5">
        <w:rPr>
          <w:rFonts w:ascii="Arial" w:hAnsi="Arial" w:cs="Arial"/>
          <w:sz w:val="18"/>
          <w:szCs w:val="18"/>
        </w:rPr>
        <w:t xml:space="preserve"> .28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b)</w:t>
      </w:r>
      <w:r w:rsidR="00F7419E" w:rsidRPr="00A125A5">
        <w:rPr>
          <w:rFonts w:ascii="Arial" w:hAnsi="Arial" w:cs="Arial"/>
          <w:sz w:val="18"/>
          <w:szCs w:val="18"/>
        </w:rPr>
        <w:t xml:space="preserve"> .43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c)</w:t>
      </w:r>
      <w:r w:rsidR="00F7419E" w:rsidRPr="00A125A5">
        <w:rPr>
          <w:rFonts w:ascii="Arial" w:hAnsi="Arial" w:cs="Arial"/>
          <w:sz w:val="18"/>
          <w:szCs w:val="18"/>
        </w:rPr>
        <w:t xml:space="preserve"> .71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</w:p>
    <w:p w:rsidR="002A1745" w:rsidRPr="00A125A5" w:rsidRDefault="002A1745" w:rsidP="0031377F">
      <w:pPr>
        <w:pStyle w:val="Prrafodelista"/>
        <w:spacing w:line="240" w:lineRule="auto"/>
        <w:ind w:left="426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15</w:t>
      </w:r>
      <w:proofErr w:type="gramStart"/>
      <w:r w:rsidRPr="00A125A5">
        <w:rPr>
          <w:rFonts w:ascii="Arial" w:hAnsi="Arial" w:cs="Arial"/>
          <w:sz w:val="18"/>
          <w:szCs w:val="18"/>
        </w:rPr>
        <w:t>.</w:t>
      </w:r>
      <w:proofErr w:type="gramEnd"/>
      <w:r w:rsidR="003B2A1A">
        <w:rPr>
          <w:rFonts w:ascii="Arial" w:hAnsi="Arial" w:cs="Arial"/>
          <w:sz w:val="18"/>
          <w:szCs w:val="18"/>
        </w:rPr>
        <w:t xml:space="preserve"> </w:t>
      </w:r>
      <w:proofErr w:type="spellStart"/>
      <w:proofErr w:type="gramStart"/>
      <w:r w:rsidRPr="00A125A5">
        <w:rPr>
          <w:rFonts w:ascii="Arial" w:hAnsi="Arial" w:cs="Arial"/>
          <w:sz w:val="18"/>
          <w:szCs w:val="18"/>
        </w:rPr>
        <w:t>Calculate</w:t>
      </w:r>
      <w:proofErr w:type="spellEnd"/>
      <w:proofErr w:type="gramEnd"/>
      <w:r w:rsidRPr="00A125A5">
        <w:rPr>
          <w:rFonts w:ascii="Arial" w:hAnsi="Arial" w:cs="Arial"/>
          <w:sz w:val="18"/>
          <w:szCs w:val="18"/>
        </w:rPr>
        <w:t xml:space="preserve"> </w:t>
      </w:r>
      <w:r w:rsidR="008920AA" w:rsidRPr="00575AF8">
        <w:rPr>
          <w:rFonts w:ascii="Arial" w:hAnsi="Arial" w:cs="Arial"/>
          <w:position w:val="-14"/>
          <w:sz w:val="18"/>
          <w:szCs w:val="18"/>
          <w:lang w:val="en-US"/>
        </w:rPr>
        <w:object w:dxaOrig="600" w:dyaOrig="400">
          <v:shape id="_x0000_i1031" type="#_x0000_t75" style="width:30.1pt;height:19.9pt" o:ole="">
            <v:imagedata r:id="rId20" o:title=""/>
          </v:shape>
          <o:OLEObject Type="Embed" ProgID="Equation.3" ShapeID="_x0000_i1031" DrawAspect="Content" ObjectID="_1640373678" r:id="rId21"/>
        </w:objec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a)</w:t>
      </w:r>
      <w:r w:rsidR="00F7419E" w:rsidRPr="00A125A5">
        <w:rPr>
          <w:rFonts w:ascii="Arial" w:hAnsi="Arial" w:cs="Arial"/>
          <w:sz w:val="18"/>
          <w:szCs w:val="18"/>
        </w:rPr>
        <w:t xml:space="preserve"> .28</w:t>
      </w:r>
    </w:p>
    <w:p w:rsidR="002A1745" w:rsidRPr="00A125A5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</w:rPr>
      </w:pPr>
      <w:r w:rsidRPr="00A125A5">
        <w:rPr>
          <w:rFonts w:ascii="Arial" w:hAnsi="Arial" w:cs="Arial"/>
          <w:sz w:val="18"/>
          <w:szCs w:val="18"/>
        </w:rPr>
        <w:t>b)</w:t>
      </w:r>
      <w:r w:rsidR="00F7419E" w:rsidRPr="00A125A5">
        <w:rPr>
          <w:rFonts w:ascii="Arial" w:hAnsi="Arial" w:cs="Arial"/>
          <w:sz w:val="18"/>
          <w:szCs w:val="18"/>
        </w:rPr>
        <w:t xml:space="preserve"> .43</w:t>
      </w:r>
    </w:p>
    <w:p w:rsidR="002A1745" w:rsidRPr="00575AF8" w:rsidRDefault="002A1745" w:rsidP="0031377F">
      <w:pPr>
        <w:pStyle w:val="Prrafodelista"/>
        <w:spacing w:line="240" w:lineRule="auto"/>
        <w:ind w:left="1080" w:right="-568"/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c)</w:t>
      </w:r>
      <w:r w:rsidR="00F7419E" w:rsidRPr="00575AF8">
        <w:rPr>
          <w:rFonts w:ascii="Arial" w:hAnsi="Arial" w:cs="Arial"/>
          <w:sz w:val="18"/>
          <w:szCs w:val="18"/>
          <w:lang w:val="en-US"/>
        </w:rPr>
        <w:t xml:space="preserve"> .71</w:t>
      </w:r>
    </w:p>
    <w:p w:rsidR="00783D81" w:rsidRPr="00575AF8" w:rsidRDefault="00783D81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E6353D" w:rsidRPr="00575AF8" w:rsidRDefault="00E6353D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School of Psychology. University of Seville. Type A</w:t>
      </w:r>
    </w:p>
    <w:p w:rsidR="00F7419E" w:rsidRPr="00575AF8" w:rsidRDefault="00F7419E" w:rsidP="0031377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Design and Data Analysis in Psychology II. Partial 2. January, 2020</w:t>
      </w:r>
    </w:p>
    <w:p w:rsidR="00E25B9C" w:rsidRPr="00575AF8" w:rsidRDefault="00E25B9C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B14C31" w:rsidRPr="00575AF8" w:rsidRDefault="00645127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ANSWER SHEET</w:t>
      </w:r>
    </w:p>
    <w:p w:rsidR="00115066" w:rsidRPr="00575AF8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tbl>
      <w:tblPr>
        <w:tblW w:w="6537" w:type="dxa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  <w:gridCol w:w="710"/>
        <w:gridCol w:w="1417"/>
        <w:gridCol w:w="663"/>
        <w:gridCol w:w="1560"/>
      </w:tblGrid>
      <w:tr w:rsidR="00115066" w:rsidRPr="00575AF8" w:rsidTr="006C60FB">
        <w:trPr>
          <w:trHeight w:val="438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</w:tr>
      <w:tr w:rsidR="00115066" w:rsidRPr="00575AF8" w:rsidTr="006C60FB">
        <w:trPr>
          <w:trHeight w:val="438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575AF8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575AF8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575AF8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  <w:tr w:rsidR="00115066" w:rsidRPr="00575AF8" w:rsidTr="006C60FB">
        <w:trPr>
          <w:trHeight w:val="402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115066" w:rsidP="0031377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</w:tr>
    </w:tbl>
    <w:p w:rsidR="00115066" w:rsidRPr="00575AF8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6C60FB" w:rsidRPr="00575AF8" w:rsidRDefault="006C60FB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926F9" w:rsidRPr="00575AF8" w:rsidRDefault="007926F9" w:rsidP="0031377F">
      <w:pPr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N</w:t>
      </w:r>
      <w:r w:rsidR="00645127" w:rsidRPr="00575AF8">
        <w:rPr>
          <w:rFonts w:ascii="Arial" w:hAnsi="Arial" w:cs="Arial"/>
          <w:sz w:val="18"/>
          <w:szCs w:val="18"/>
          <w:lang w:val="en-US"/>
        </w:rPr>
        <w:t>ame and surname</w:t>
      </w:r>
      <w:r w:rsidRPr="00575AF8">
        <w:rPr>
          <w:rFonts w:ascii="Arial" w:hAnsi="Arial" w:cs="Arial"/>
          <w:sz w:val="18"/>
          <w:szCs w:val="18"/>
          <w:lang w:val="en-US"/>
        </w:rPr>
        <w:t>:</w:t>
      </w:r>
      <w:r w:rsidR="008D3973" w:rsidRPr="00575AF8">
        <w:rPr>
          <w:rFonts w:ascii="Arial" w:hAnsi="Arial" w:cs="Arial"/>
          <w:sz w:val="18"/>
          <w:szCs w:val="18"/>
          <w:lang w:val="en-US"/>
        </w:rPr>
        <w:t xml:space="preserve"> </w:t>
      </w:r>
      <w:r w:rsidRPr="00575AF8">
        <w:rPr>
          <w:rFonts w:ascii="Arial" w:hAnsi="Arial" w:cs="Arial"/>
          <w:sz w:val="18"/>
          <w:szCs w:val="18"/>
          <w:lang w:val="en-US"/>
        </w:rPr>
        <w:t>...............................................................</w:t>
      </w:r>
      <w:r w:rsidR="0045715D" w:rsidRPr="00575AF8">
        <w:rPr>
          <w:rFonts w:ascii="Arial" w:hAnsi="Arial" w:cs="Arial"/>
          <w:sz w:val="18"/>
          <w:szCs w:val="18"/>
          <w:lang w:val="en-US"/>
        </w:rPr>
        <w:t>..............</w:t>
      </w:r>
      <w:r w:rsidR="00363C7B" w:rsidRPr="00575AF8">
        <w:rPr>
          <w:rFonts w:ascii="Arial" w:hAnsi="Arial" w:cs="Arial"/>
          <w:sz w:val="18"/>
          <w:szCs w:val="18"/>
          <w:lang w:val="en-US"/>
        </w:rPr>
        <w:t>.........</w:t>
      </w:r>
      <w:r w:rsidR="0045715D" w:rsidRPr="00575AF8">
        <w:rPr>
          <w:rFonts w:ascii="Arial" w:hAnsi="Arial" w:cs="Arial"/>
          <w:sz w:val="18"/>
          <w:szCs w:val="18"/>
          <w:lang w:val="en-US"/>
        </w:rPr>
        <w:t>.</w:t>
      </w:r>
    </w:p>
    <w:p w:rsidR="007926F9" w:rsidRPr="00575AF8" w:rsidRDefault="007926F9" w:rsidP="0031377F">
      <w:pPr>
        <w:rPr>
          <w:rFonts w:ascii="Arial" w:hAnsi="Arial" w:cs="Arial"/>
          <w:sz w:val="18"/>
          <w:szCs w:val="18"/>
          <w:lang w:val="en-US"/>
        </w:rPr>
      </w:pPr>
      <w:r w:rsidRPr="00575AF8">
        <w:rPr>
          <w:rFonts w:ascii="Arial" w:hAnsi="Arial" w:cs="Arial"/>
          <w:sz w:val="18"/>
          <w:szCs w:val="18"/>
          <w:lang w:val="en-US"/>
        </w:rPr>
        <w:t>I</w:t>
      </w:r>
      <w:r w:rsidR="00645127" w:rsidRPr="00575AF8">
        <w:rPr>
          <w:rFonts w:ascii="Arial" w:hAnsi="Arial" w:cs="Arial"/>
          <w:sz w:val="18"/>
          <w:szCs w:val="18"/>
          <w:lang w:val="en-US"/>
        </w:rPr>
        <w:t>D number</w:t>
      </w:r>
      <w:r w:rsidRPr="00575AF8">
        <w:rPr>
          <w:rFonts w:ascii="Arial" w:hAnsi="Arial" w:cs="Arial"/>
          <w:sz w:val="18"/>
          <w:szCs w:val="18"/>
          <w:lang w:val="en-US"/>
        </w:rPr>
        <w:t>:</w:t>
      </w:r>
      <w:r w:rsidR="008D3973" w:rsidRPr="00575AF8">
        <w:rPr>
          <w:rFonts w:ascii="Arial" w:hAnsi="Arial" w:cs="Arial"/>
          <w:sz w:val="18"/>
          <w:szCs w:val="18"/>
          <w:lang w:val="en-US"/>
        </w:rPr>
        <w:t xml:space="preserve"> </w:t>
      </w:r>
      <w:r w:rsidRPr="00575AF8">
        <w:rPr>
          <w:rFonts w:ascii="Arial" w:hAnsi="Arial" w:cs="Arial"/>
          <w:sz w:val="18"/>
          <w:szCs w:val="18"/>
          <w:lang w:val="en-US"/>
        </w:rPr>
        <w:t xml:space="preserve">.................................................................................................... </w:t>
      </w:r>
    </w:p>
    <w:p w:rsidR="0098636F" w:rsidRPr="00575AF8" w:rsidRDefault="007E51CC" w:rsidP="0098636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br w:type="page"/>
      </w:r>
      <w:r w:rsidR="0098636F" w:rsidRPr="00575AF8">
        <w:rPr>
          <w:rFonts w:ascii="Arial" w:hAnsi="Arial" w:cs="Arial"/>
          <w:b/>
          <w:sz w:val="18"/>
          <w:szCs w:val="18"/>
          <w:lang w:val="en-US"/>
        </w:rPr>
        <w:lastRenderedPageBreak/>
        <w:t>School of Psychology. University of Seville. Type A</w:t>
      </w:r>
    </w:p>
    <w:p w:rsidR="0098636F" w:rsidRPr="00575AF8" w:rsidRDefault="0098636F" w:rsidP="0098636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>Design and Data Analysis in Psychology II. Partial 2. January, 2020</w:t>
      </w:r>
    </w:p>
    <w:p w:rsidR="00B23FD8" w:rsidRPr="00575AF8" w:rsidRDefault="00B23FD8" w:rsidP="0098636F">
      <w:pPr>
        <w:ind w:right="-568"/>
        <w:rPr>
          <w:rFonts w:ascii="Arial" w:hAnsi="Arial" w:cs="Arial"/>
          <w:b/>
          <w:sz w:val="18"/>
          <w:szCs w:val="18"/>
          <w:lang w:val="en-US"/>
        </w:rPr>
      </w:pPr>
    </w:p>
    <w:p w:rsidR="00B23FD8" w:rsidRPr="00575AF8" w:rsidRDefault="00B23FD8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E51CC" w:rsidRPr="00575AF8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  <w:r w:rsidRPr="00575AF8">
        <w:rPr>
          <w:rFonts w:ascii="Arial" w:hAnsi="Arial" w:cs="Arial"/>
          <w:b/>
          <w:sz w:val="18"/>
          <w:szCs w:val="18"/>
          <w:lang w:val="en-US"/>
        </w:rPr>
        <w:t xml:space="preserve">CORRECT </w:t>
      </w:r>
      <w:r w:rsidR="00087D38" w:rsidRPr="00575AF8">
        <w:rPr>
          <w:rFonts w:ascii="Arial" w:hAnsi="Arial" w:cs="Arial"/>
          <w:b/>
          <w:sz w:val="18"/>
          <w:szCs w:val="18"/>
          <w:lang w:val="en-US"/>
        </w:rPr>
        <w:t>ANSWER</w:t>
      </w:r>
      <w:r w:rsidRPr="00575AF8">
        <w:rPr>
          <w:rFonts w:ascii="Arial" w:hAnsi="Arial" w:cs="Arial"/>
          <w:b/>
          <w:sz w:val="18"/>
          <w:szCs w:val="18"/>
          <w:lang w:val="en-US"/>
        </w:rPr>
        <w:t>S</w:t>
      </w:r>
    </w:p>
    <w:p w:rsidR="00115066" w:rsidRPr="00575AF8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tbl>
      <w:tblPr>
        <w:tblW w:w="6537" w:type="dxa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  <w:gridCol w:w="710"/>
        <w:gridCol w:w="1417"/>
        <w:gridCol w:w="663"/>
        <w:gridCol w:w="1560"/>
      </w:tblGrid>
      <w:tr w:rsidR="00115066" w:rsidRPr="00575AF8" w:rsidTr="00184DF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Item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b/>
                <w:sz w:val="18"/>
                <w:szCs w:val="18"/>
                <w:lang w:val="en-US"/>
              </w:rPr>
              <w:t>Option</w:t>
            </w:r>
          </w:p>
        </w:tc>
      </w:tr>
      <w:tr w:rsidR="00115066" w:rsidRPr="00575AF8" w:rsidTr="00184DF1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575AF8" w:rsidP="006C60FB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11</w:t>
            </w:r>
          </w:p>
        </w:tc>
        <w:tc>
          <w:tcPr>
            <w:tcW w:w="1560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pStyle w:val="Ttulo4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115066" w:rsidRPr="00575AF8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115066" w:rsidRPr="00575AF8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13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C</w:t>
            </w:r>
          </w:p>
        </w:tc>
      </w:tr>
      <w:tr w:rsidR="00115066" w:rsidRPr="00575AF8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14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</w:tr>
      <w:tr w:rsidR="00115066" w:rsidRPr="003F16CF" w:rsidTr="00184DF1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  <w:tc>
          <w:tcPr>
            <w:tcW w:w="663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575AF8" w:rsidRDefault="00115066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15</w:t>
            </w:r>
          </w:p>
        </w:tc>
        <w:tc>
          <w:tcPr>
            <w:tcW w:w="156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115066" w:rsidRPr="003F16CF" w:rsidRDefault="00575AF8" w:rsidP="006C60FB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575AF8">
              <w:rPr>
                <w:rFonts w:ascii="Arial" w:hAnsi="Arial" w:cs="Arial"/>
                <w:sz w:val="18"/>
                <w:szCs w:val="18"/>
                <w:lang w:val="en-US"/>
              </w:rPr>
              <w:t>B</w:t>
            </w:r>
          </w:p>
        </w:tc>
      </w:tr>
    </w:tbl>
    <w:p w:rsidR="00115066" w:rsidRPr="003F16CF" w:rsidRDefault="00115066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CF09E9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E51CC" w:rsidRPr="00CF09E9" w:rsidRDefault="007E51CC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CF09E9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CF09E9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36067E" w:rsidRPr="003F16CF" w:rsidRDefault="0036067E" w:rsidP="0031377F">
      <w:pPr>
        <w:jc w:val="center"/>
        <w:rPr>
          <w:rFonts w:ascii="Arial" w:hAnsi="Arial" w:cs="Arial"/>
          <w:b/>
          <w:sz w:val="18"/>
          <w:szCs w:val="18"/>
          <w:lang w:val="en-US"/>
        </w:rPr>
      </w:pPr>
    </w:p>
    <w:p w:rsidR="007926F9" w:rsidRPr="003F16CF" w:rsidRDefault="007E51CC" w:rsidP="0031377F">
      <w:pPr>
        <w:jc w:val="center"/>
        <w:rPr>
          <w:rFonts w:ascii="Arial" w:hAnsi="Arial" w:cs="Arial"/>
          <w:sz w:val="18"/>
          <w:szCs w:val="18"/>
          <w:lang w:val="en-US"/>
        </w:rPr>
      </w:pPr>
      <w:r w:rsidRPr="003F16CF">
        <w:rPr>
          <w:rFonts w:ascii="Arial" w:hAnsi="Arial" w:cs="Arial"/>
          <w:sz w:val="18"/>
          <w:szCs w:val="18"/>
          <w:lang w:val="en-US"/>
        </w:rPr>
        <w:t xml:space="preserve"> </w:t>
      </w:r>
    </w:p>
    <w:p w:rsidR="007926F9" w:rsidRPr="003F16CF" w:rsidRDefault="007926F9" w:rsidP="0031377F">
      <w:pPr>
        <w:rPr>
          <w:rFonts w:ascii="Arial" w:hAnsi="Arial" w:cs="Arial"/>
          <w:sz w:val="18"/>
          <w:szCs w:val="18"/>
          <w:lang w:val="en-US"/>
        </w:rPr>
      </w:pPr>
    </w:p>
    <w:sectPr w:rsidR="007926F9" w:rsidRPr="003F16CF" w:rsidSect="002D0BA2">
      <w:footerReference w:type="even" r:id="rId22"/>
      <w:footerReference w:type="default" r:id="rId23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7CE1" w:rsidRDefault="00E37CE1">
      <w:r>
        <w:separator/>
      </w:r>
    </w:p>
  </w:endnote>
  <w:endnote w:type="continuationSeparator" w:id="0">
    <w:p w:rsidR="00E37CE1" w:rsidRDefault="00E37C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5CA" w:rsidRDefault="0066080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425C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425CA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425CA" w:rsidRDefault="00F425C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5CA" w:rsidRDefault="00660801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425C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2A1A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425CA" w:rsidRDefault="00F425CA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7CE1" w:rsidRDefault="00E37CE1">
      <w:r>
        <w:separator/>
      </w:r>
    </w:p>
  </w:footnote>
  <w:footnote w:type="continuationSeparator" w:id="0">
    <w:p w:rsidR="00E37CE1" w:rsidRDefault="00E37C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B74635"/>
    <w:multiLevelType w:val="hybridMultilevel"/>
    <w:tmpl w:val="E892EF96"/>
    <w:lvl w:ilvl="0" w:tplc="685E70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1B37BC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15323"/>
    <w:multiLevelType w:val="hybridMultilevel"/>
    <w:tmpl w:val="FC6AF374"/>
    <w:lvl w:ilvl="0" w:tplc="A7620E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16370"/>
    <w:multiLevelType w:val="hybridMultilevel"/>
    <w:tmpl w:val="EB0A75EA"/>
    <w:lvl w:ilvl="0" w:tplc="438A5C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866ED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EC5761"/>
    <w:multiLevelType w:val="hybridMultilevel"/>
    <w:tmpl w:val="9DF8D6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1410BF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F3FD1"/>
    <w:multiLevelType w:val="hybridMultilevel"/>
    <w:tmpl w:val="2DE41192"/>
    <w:lvl w:ilvl="0" w:tplc="BB6A4A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E53F52"/>
    <w:multiLevelType w:val="hybridMultilevel"/>
    <w:tmpl w:val="EF8A0C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F20F0"/>
    <w:multiLevelType w:val="hybridMultilevel"/>
    <w:tmpl w:val="7CFE9992"/>
    <w:lvl w:ilvl="0" w:tplc="EB3AB546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1"/>
  </w:num>
  <w:num w:numId="5">
    <w:abstractNumId w:val="6"/>
  </w:num>
  <w:num w:numId="6">
    <w:abstractNumId w:val="9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1"/>
  </w:num>
  <w:num w:numId="12">
    <w:abstractNumId w:val="12"/>
  </w:num>
  <w:num w:numId="13">
    <w:abstractNumId w:val="4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07B39"/>
    <w:rsid w:val="00014075"/>
    <w:rsid w:val="00030BA9"/>
    <w:rsid w:val="000328F1"/>
    <w:rsid w:val="00032C12"/>
    <w:rsid w:val="000343C9"/>
    <w:rsid w:val="0003593A"/>
    <w:rsid w:val="00035A42"/>
    <w:rsid w:val="00044A5D"/>
    <w:rsid w:val="00046AC9"/>
    <w:rsid w:val="00047D8D"/>
    <w:rsid w:val="00050CA5"/>
    <w:rsid w:val="00054E3D"/>
    <w:rsid w:val="00055CD4"/>
    <w:rsid w:val="000560DE"/>
    <w:rsid w:val="000602D5"/>
    <w:rsid w:val="000625A1"/>
    <w:rsid w:val="00063756"/>
    <w:rsid w:val="00064011"/>
    <w:rsid w:val="000727EC"/>
    <w:rsid w:val="00082BE3"/>
    <w:rsid w:val="00087D38"/>
    <w:rsid w:val="000A5D49"/>
    <w:rsid w:val="000B1819"/>
    <w:rsid w:val="000B67A4"/>
    <w:rsid w:val="000B67E4"/>
    <w:rsid w:val="000C312C"/>
    <w:rsid w:val="000C5514"/>
    <w:rsid w:val="000D0E8E"/>
    <w:rsid w:val="000D11CD"/>
    <w:rsid w:val="000D4E80"/>
    <w:rsid w:val="000F16DD"/>
    <w:rsid w:val="00114D6E"/>
    <w:rsid w:val="00115066"/>
    <w:rsid w:val="00121EF8"/>
    <w:rsid w:val="001232E5"/>
    <w:rsid w:val="001271FE"/>
    <w:rsid w:val="00130173"/>
    <w:rsid w:val="00133758"/>
    <w:rsid w:val="00135895"/>
    <w:rsid w:val="0013649C"/>
    <w:rsid w:val="001409E7"/>
    <w:rsid w:val="0017399B"/>
    <w:rsid w:val="0017438B"/>
    <w:rsid w:val="001818E4"/>
    <w:rsid w:val="00182BFC"/>
    <w:rsid w:val="00186B0F"/>
    <w:rsid w:val="001959E7"/>
    <w:rsid w:val="00197728"/>
    <w:rsid w:val="001A6B81"/>
    <w:rsid w:val="001C5ADC"/>
    <w:rsid w:val="001D444F"/>
    <w:rsid w:val="001E33D2"/>
    <w:rsid w:val="001F2FD6"/>
    <w:rsid w:val="00204F17"/>
    <w:rsid w:val="0020562B"/>
    <w:rsid w:val="002131E6"/>
    <w:rsid w:val="00224335"/>
    <w:rsid w:val="00225681"/>
    <w:rsid w:val="00227589"/>
    <w:rsid w:val="00230007"/>
    <w:rsid w:val="0023156F"/>
    <w:rsid w:val="00236526"/>
    <w:rsid w:val="00243FF7"/>
    <w:rsid w:val="002504DF"/>
    <w:rsid w:val="00263E8C"/>
    <w:rsid w:val="00280602"/>
    <w:rsid w:val="00280BDC"/>
    <w:rsid w:val="00291196"/>
    <w:rsid w:val="002919F3"/>
    <w:rsid w:val="002964B1"/>
    <w:rsid w:val="00297668"/>
    <w:rsid w:val="002A1745"/>
    <w:rsid w:val="002B1534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D69AC"/>
    <w:rsid w:val="002E14F8"/>
    <w:rsid w:val="002E5588"/>
    <w:rsid w:val="002E59E5"/>
    <w:rsid w:val="002F155F"/>
    <w:rsid w:val="002F3F7F"/>
    <w:rsid w:val="0030206D"/>
    <w:rsid w:val="003029E3"/>
    <w:rsid w:val="003114FF"/>
    <w:rsid w:val="0031377F"/>
    <w:rsid w:val="00313BFE"/>
    <w:rsid w:val="00315AC6"/>
    <w:rsid w:val="0031677E"/>
    <w:rsid w:val="00322110"/>
    <w:rsid w:val="003225BC"/>
    <w:rsid w:val="003237AD"/>
    <w:rsid w:val="003301EB"/>
    <w:rsid w:val="00334799"/>
    <w:rsid w:val="003374E5"/>
    <w:rsid w:val="00344643"/>
    <w:rsid w:val="0034643F"/>
    <w:rsid w:val="0035161F"/>
    <w:rsid w:val="00354B85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86935"/>
    <w:rsid w:val="00392446"/>
    <w:rsid w:val="00395554"/>
    <w:rsid w:val="003A70F1"/>
    <w:rsid w:val="003B081F"/>
    <w:rsid w:val="003B2A1A"/>
    <w:rsid w:val="003B7211"/>
    <w:rsid w:val="003B7F1D"/>
    <w:rsid w:val="003C7593"/>
    <w:rsid w:val="003D314A"/>
    <w:rsid w:val="003D4B85"/>
    <w:rsid w:val="003E342A"/>
    <w:rsid w:val="003E3614"/>
    <w:rsid w:val="003E6FCA"/>
    <w:rsid w:val="003F036F"/>
    <w:rsid w:val="003F16CF"/>
    <w:rsid w:val="003F3956"/>
    <w:rsid w:val="003F6743"/>
    <w:rsid w:val="00404807"/>
    <w:rsid w:val="00410CEE"/>
    <w:rsid w:val="00412A56"/>
    <w:rsid w:val="00425557"/>
    <w:rsid w:val="00427FE1"/>
    <w:rsid w:val="00432839"/>
    <w:rsid w:val="00432DF3"/>
    <w:rsid w:val="004561B3"/>
    <w:rsid w:val="0045715D"/>
    <w:rsid w:val="00471751"/>
    <w:rsid w:val="00475713"/>
    <w:rsid w:val="00490233"/>
    <w:rsid w:val="004A081A"/>
    <w:rsid w:val="004A0A13"/>
    <w:rsid w:val="004A4ACC"/>
    <w:rsid w:val="004A5D63"/>
    <w:rsid w:val="004B16FC"/>
    <w:rsid w:val="004C090C"/>
    <w:rsid w:val="004C5EF4"/>
    <w:rsid w:val="0050225B"/>
    <w:rsid w:val="00506665"/>
    <w:rsid w:val="005128FF"/>
    <w:rsid w:val="00533D23"/>
    <w:rsid w:val="005377A4"/>
    <w:rsid w:val="00537AB1"/>
    <w:rsid w:val="005417D1"/>
    <w:rsid w:val="00557D93"/>
    <w:rsid w:val="00557E72"/>
    <w:rsid w:val="00560271"/>
    <w:rsid w:val="00562C88"/>
    <w:rsid w:val="005669B8"/>
    <w:rsid w:val="00575AF8"/>
    <w:rsid w:val="00583B9B"/>
    <w:rsid w:val="00587B81"/>
    <w:rsid w:val="005B4AFF"/>
    <w:rsid w:val="005C19E8"/>
    <w:rsid w:val="005F41F4"/>
    <w:rsid w:val="005F65EF"/>
    <w:rsid w:val="006077C7"/>
    <w:rsid w:val="00623ABC"/>
    <w:rsid w:val="006254EE"/>
    <w:rsid w:val="0063309B"/>
    <w:rsid w:val="00635661"/>
    <w:rsid w:val="00645127"/>
    <w:rsid w:val="00656B90"/>
    <w:rsid w:val="006606DC"/>
    <w:rsid w:val="00660801"/>
    <w:rsid w:val="006611B7"/>
    <w:rsid w:val="00661BFF"/>
    <w:rsid w:val="006725E7"/>
    <w:rsid w:val="006727C7"/>
    <w:rsid w:val="00676934"/>
    <w:rsid w:val="006862C5"/>
    <w:rsid w:val="006862E5"/>
    <w:rsid w:val="00687379"/>
    <w:rsid w:val="006907C4"/>
    <w:rsid w:val="00691585"/>
    <w:rsid w:val="006A6EE1"/>
    <w:rsid w:val="006A75B6"/>
    <w:rsid w:val="006B782D"/>
    <w:rsid w:val="006C4E18"/>
    <w:rsid w:val="006C60FB"/>
    <w:rsid w:val="006C69F4"/>
    <w:rsid w:val="006C79E6"/>
    <w:rsid w:val="006D1009"/>
    <w:rsid w:val="006D25FE"/>
    <w:rsid w:val="006D45FF"/>
    <w:rsid w:val="006D7A49"/>
    <w:rsid w:val="006D7D88"/>
    <w:rsid w:val="006E2972"/>
    <w:rsid w:val="006E3692"/>
    <w:rsid w:val="006E57B0"/>
    <w:rsid w:val="006F449A"/>
    <w:rsid w:val="007105BF"/>
    <w:rsid w:val="007139C0"/>
    <w:rsid w:val="007171CB"/>
    <w:rsid w:val="00734B3C"/>
    <w:rsid w:val="007371DE"/>
    <w:rsid w:val="0073798A"/>
    <w:rsid w:val="00737E2A"/>
    <w:rsid w:val="007504C4"/>
    <w:rsid w:val="00755F1E"/>
    <w:rsid w:val="00757568"/>
    <w:rsid w:val="00761935"/>
    <w:rsid w:val="007651E8"/>
    <w:rsid w:val="007718F9"/>
    <w:rsid w:val="00783D81"/>
    <w:rsid w:val="0078513F"/>
    <w:rsid w:val="007926F9"/>
    <w:rsid w:val="007B3EE0"/>
    <w:rsid w:val="007C2EB9"/>
    <w:rsid w:val="007C598C"/>
    <w:rsid w:val="007D0526"/>
    <w:rsid w:val="007E3046"/>
    <w:rsid w:val="007E51CC"/>
    <w:rsid w:val="007E6C25"/>
    <w:rsid w:val="00802F1E"/>
    <w:rsid w:val="0082704A"/>
    <w:rsid w:val="0083502B"/>
    <w:rsid w:val="00837F5E"/>
    <w:rsid w:val="00842D23"/>
    <w:rsid w:val="00842E54"/>
    <w:rsid w:val="00843399"/>
    <w:rsid w:val="008454D0"/>
    <w:rsid w:val="008616C8"/>
    <w:rsid w:val="00863150"/>
    <w:rsid w:val="008675DE"/>
    <w:rsid w:val="00867A43"/>
    <w:rsid w:val="00871054"/>
    <w:rsid w:val="00882CFF"/>
    <w:rsid w:val="0088427D"/>
    <w:rsid w:val="008857C8"/>
    <w:rsid w:val="008866A8"/>
    <w:rsid w:val="008920AA"/>
    <w:rsid w:val="008A70DD"/>
    <w:rsid w:val="008B39CC"/>
    <w:rsid w:val="008B795B"/>
    <w:rsid w:val="008C2D65"/>
    <w:rsid w:val="008C5091"/>
    <w:rsid w:val="008D3973"/>
    <w:rsid w:val="008D7CDC"/>
    <w:rsid w:val="008E45EC"/>
    <w:rsid w:val="008E685F"/>
    <w:rsid w:val="008E7105"/>
    <w:rsid w:val="008F15AA"/>
    <w:rsid w:val="008F4B84"/>
    <w:rsid w:val="00901284"/>
    <w:rsid w:val="0091029F"/>
    <w:rsid w:val="009235B8"/>
    <w:rsid w:val="00926282"/>
    <w:rsid w:val="0093123A"/>
    <w:rsid w:val="00932BE7"/>
    <w:rsid w:val="00934B52"/>
    <w:rsid w:val="00936A23"/>
    <w:rsid w:val="00937E0F"/>
    <w:rsid w:val="00940F23"/>
    <w:rsid w:val="0094448D"/>
    <w:rsid w:val="00955E6E"/>
    <w:rsid w:val="009717D0"/>
    <w:rsid w:val="009776F3"/>
    <w:rsid w:val="009825D4"/>
    <w:rsid w:val="00985219"/>
    <w:rsid w:val="0098636F"/>
    <w:rsid w:val="00990884"/>
    <w:rsid w:val="00992C0C"/>
    <w:rsid w:val="00992F7A"/>
    <w:rsid w:val="00994AD9"/>
    <w:rsid w:val="009961F0"/>
    <w:rsid w:val="009A00D8"/>
    <w:rsid w:val="009A6DB7"/>
    <w:rsid w:val="009A7E34"/>
    <w:rsid w:val="009C483E"/>
    <w:rsid w:val="009C5499"/>
    <w:rsid w:val="009C7939"/>
    <w:rsid w:val="009D1241"/>
    <w:rsid w:val="009D2F3B"/>
    <w:rsid w:val="009D7576"/>
    <w:rsid w:val="009D7E1A"/>
    <w:rsid w:val="009E6558"/>
    <w:rsid w:val="009F02BB"/>
    <w:rsid w:val="009F19BB"/>
    <w:rsid w:val="00A11F4E"/>
    <w:rsid w:val="00A125A5"/>
    <w:rsid w:val="00A144D9"/>
    <w:rsid w:val="00A50CB0"/>
    <w:rsid w:val="00A56F08"/>
    <w:rsid w:val="00A657DE"/>
    <w:rsid w:val="00A6595A"/>
    <w:rsid w:val="00A665D8"/>
    <w:rsid w:val="00A8003B"/>
    <w:rsid w:val="00A86083"/>
    <w:rsid w:val="00A86469"/>
    <w:rsid w:val="00A8737D"/>
    <w:rsid w:val="00A905EE"/>
    <w:rsid w:val="00A97B83"/>
    <w:rsid w:val="00AA1580"/>
    <w:rsid w:val="00AB2720"/>
    <w:rsid w:val="00AC0A73"/>
    <w:rsid w:val="00AC3B59"/>
    <w:rsid w:val="00AC4DB5"/>
    <w:rsid w:val="00AC6DAE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23FD8"/>
    <w:rsid w:val="00B307C1"/>
    <w:rsid w:val="00B43C65"/>
    <w:rsid w:val="00B507EB"/>
    <w:rsid w:val="00B517CE"/>
    <w:rsid w:val="00B62470"/>
    <w:rsid w:val="00B63510"/>
    <w:rsid w:val="00B6410B"/>
    <w:rsid w:val="00B67D1D"/>
    <w:rsid w:val="00B72F8A"/>
    <w:rsid w:val="00B84886"/>
    <w:rsid w:val="00B87D87"/>
    <w:rsid w:val="00B91AE1"/>
    <w:rsid w:val="00B95EA2"/>
    <w:rsid w:val="00BB3C4F"/>
    <w:rsid w:val="00BB47D2"/>
    <w:rsid w:val="00BB6E78"/>
    <w:rsid w:val="00BC064C"/>
    <w:rsid w:val="00BC2A63"/>
    <w:rsid w:val="00BD5983"/>
    <w:rsid w:val="00BF0196"/>
    <w:rsid w:val="00BF42A9"/>
    <w:rsid w:val="00BF4CF5"/>
    <w:rsid w:val="00BF5FD4"/>
    <w:rsid w:val="00C01CA9"/>
    <w:rsid w:val="00C12F42"/>
    <w:rsid w:val="00C14DFB"/>
    <w:rsid w:val="00C176C7"/>
    <w:rsid w:val="00C203C1"/>
    <w:rsid w:val="00C20D76"/>
    <w:rsid w:val="00C2122E"/>
    <w:rsid w:val="00C27495"/>
    <w:rsid w:val="00C277AA"/>
    <w:rsid w:val="00C306D7"/>
    <w:rsid w:val="00C451AF"/>
    <w:rsid w:val="00C46AC6"/>
    <w:rsid w:val="00C47585"/>
    <w:rsid w:val="00C520E4"/>
    <w:rsid w:val="00C5425C"/>
    <w:rsid w:val="00C55F9A"/>
    <w:rsid w:val="00C60489"/>
    <w:rsid w:val="00C67DD1"/>
    <w:rsid w:val="00C67E29"/>
    <w:rsid w:val="00C7330B"/>
    <w:rsid w:val="00C77054"/>
    <w:rsid w:val="00C8497B"/>
    <w:rsid w:val="00C86F6B"/>
    <w:rsid w:val="00CA1B55"/>
    <w:rsid w:val="00CA6B80"/>
    <w:rsid w:val="00CB0915"/>
    <w:rsid w:val="00CC5F04"/>
    <w:rsid w:val="00CD0FCD"/>
    <w:rsid w:val="00CE2938"/>
    <w:rsid w:val="00CE3B0F"/>
    <w:rsid w:val="00CE481B"/>
    <w:rsid w:val="00CE6EB8"/>
    <w:rsid w:val="00CE7006"/>
    <w:rsid w:val="00CF09E9"/>
    <w:rsid w:val="00CF599E"/>
    <w:rsid w:val="00CF6444"/>
    <w:rsid w:val="00D120C8"/>
    <w:rsid w:val="00D33B29"/>
    <w:rsid w:val="00D454E0"/>
    <w:rsid w:val="00D632FC"/>
    <w:rsid w:val="00D63F4A"/>
    <w:rsid w:val="00D71D33"/>
    <w:rsid w:val="00D779B7"/>
    <w:rsid w:val="00D81805"/>
    <w:rsid w:val="00D81F7B"/>
    <w:rsid w:val="00D90977"/>
    <w:rsid w:val="00D948E7"/>
    <w:rsid w:val="00DA083D"/>
    <w:rsid w:val="00DA3AEA"/>
    <w:rsid w:val="00DA5267"/>
    <w:rsid w:val="00DA77CB"/>
    <w:rsid w:val="00DB098F"/>
    <w:rsid w:val="00DB5CE6"/>
    <w:rsid w:val="00DC44E6"/>
    <w:rsid w:val="00DD14A8"/>
    <w:rsid w:val="00DF309B"/>
    <w:rsid w:val="00DF3D0E"/>
    <w:rsid w:val="00DF45FD"/>
    <w:rsid w:val="00DF7751"/>
    <w:rsid w:val="00E03F1E"/>
    <w:rsid w:val="00E06D5F"/>
    <w:rsid w:val="00E11998"/>
    <w:rsid w:val="00E25B9C"/>
    <w:rsid w:val="00E278FE"/>
    <w:rsid w:val="00E32EBB"/>
    <w:rsid w:val="00E37CE1"/>
    <w:rsid w:val="00E46A40"/>
    <w:rsid w:val="00E5463D"/>
    <w:rsid w:val="00E54EC4"/>
    <w:rsid w:val="00E6353D"/>
    <w:rsid w:val="00E648F3"/>
    <w:rsid w:val="00E70811"/>
    <w:rsid w:val="00E75371"/>
    <w:rsid w:val="00E771FF"/>
    <w:rsid w:val="00E92AF2"/>
    <w:rsid w:val="00E95A3C"/>
    <w:rsid w:val="00EA3480"/>
    <w:rsid w:val="00ED0D78"/>
    <w:rsid w:val="00ED12CA"/>
    <w:rsid w:val="00ED676D"/>
    <w:rsid w:val="00EE1E14"/>
    <w:rsid w:val="00EE7C15"/>
    <w:rsid w:val="00F05F31"/>
    <w:rsid w:val="00F06A3B"/>
    <w:rsid w:val="00F30DAC"/>
    <w:rsid w:val="00F324B8"/>
    <w:rsid w:val="00F32754"/>
    <w:rsid w:val="00F35A1C"/>
    <w:rsid w:val="00F425CA"/>
    <w:rsid w:val="00F45A1B"/>
    <w:rsid w:val="00F505F2"/>
    <w:rsid w:val="00F5223B"/>
    <w:rsid w:val="00F629C8"/>
    <w:rsid w:val="00F70F0A"/>
    <w:rsid w:val="00F73582"/>
    <w:rsid w:val="00F7417A"/>
    <w:rsid w:val="00F7419E"/>
    <w:rsid w:val="00F85547"/>
    <w:rsid w:val="00F946E1"/>
    <w:rsid w:val="00FA49A6"/>
    <w:rsid w:val="00FB2F61"/>
    <w:rsid w:val="00FB5B82"/>
    <w:rsid w:val="00FB641F"/>
    <w:rsid w:val="00FB65B4"/>
    <w:rsid w:val="00FC6761"/>
    <w:rsid w:val="00FD2143"/>
    <w:rsid w:val="00FD2E2D"/>
    <w:rsid w:val="00FE05CF"/>
    <w:rsid w:val="00FE3C97"/>
    <w:rsid w:val="00FF402A"/>
    <w:rsid w:val="00FF4E31"/>
    <w:rsid w:val="00FF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E64C16D7-DD46-4AA9-B981-63C4D594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915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5941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9</cp:revision>
  <cp:lastPrinted>2017-02-07T15:15:00Z</cp:lastPrinted>
  <dcterms:created xsi:type="dcterms:W3CDTF">2020-01-12T18:13:00Z</dcterms:created>
  <dcterms:modified xsi:type="dcterms:W3CDTF">2020-01-12T21:34:00Z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