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7" w:rsidRPr="004B10C9" w:rsidRDefault="0018359C" w:rsidP="00D83047">
      <w:pPr>
        <w:rPr>
          <w:b/>
        </w:rPr>
      </w:pPr>
      <w:r w:rsidRPr="004B10C9">
        <w:rPr>
          <w:b/>
        </w:rPr>
        <w:t>PS</w:t>
      </w:r>
      <w:r w:rsidR="003C75E9" w:rsidRPr="004B10C9">
        <w:rPr>
          <w:b/>
        </w:rPr>
        <w:t>ICOMETRÍA</w:t>
      </w:r>
    </w:p>
    <w:p w:rsidR="0042427D" w:rsidRPr="004B10C9" w:rsidRDefault="00963D68" w:rsidP="00D83047">
      <w:pPr>
        <w:rPr>
          <w:b/>
        </w:rPr>
      </w:pPr>
      <w:r w:rsidRPr="004B10C9">
        <w:rPr>
          <w:b/>
        </w:rPr>
        <w:t>Enero</w:t>
      </w:r>
      <w:r w:rsidR="00BC29C4" w:rsidRPr="004B10C9">
        <w:rPr>
          <w:b/>
        </w:rPr>
        <w:t>, 201</w:t>
      </w:r>
      <w:r w:rsidRPr="004B10C9">
        <w:rPr>
          <w:b/>
        </w:rPr>
        <w:t>7</w:t>
      </w:r>
    </w:p>
    <w:p w:rsidR="000D5A63" w:rsidRPr="004B10C9" w:rsidRDefault="003C75E9" w:rsidP="00D83047">
      <w:pPr>
        <w:rPr>
          <w:b/>
        </w:rPr>
      </w:pPr>
      <w:r w:rsidRPr="004B10C9">
        <w:rPr>
          <w:b/>
        </w:rPr>
        <w:t>E</w:t>
      </w:r>
      <w:r w:rsidR="00055DA1" w:rsidRPr="004B10C9">
        <w:rPr>
          <w:b/>
        </w:rPr>
        <w:t>xam</w:t>
      </w:r>
      <w:r w:rsidRPr="004B10C9">
        <w:rPr>
          <w:b/>
        </w:rPr>
        <w:t>en final</w:t>
      </w:r>
      <w:r w:rsidR="00963D68" w:rsidRPr="004B10C9">
        <w:rPr>
          <w:b/>
        </w:rPr>
        <w:t>. Primer Parcial</w:t>
      </w:r>
    </w:p>
    <w:p w:rsidR="003411F3" w:rsidRPr="004B10C9" w:rsidRDefault="003411F3" w:rsidP="00D83047">
      <w:pPr>
        <w:rPr>
          <w:b/>
        </w:rPr>
      </w:pPr>
    </w:p>
    <w:p w:rsidR="000D5A63" w:rsidRPr="004B10C9" w:rsidRDefault="0067549C" w:rsidP="00D83047">
      <w:pPr>
        <w:rPr>
          <w:b/>
        </w:rPr>
      </w:pPr>
      <w:r w:rsidRPr="004B10C9">
        <w:rPr>
          <w:b/>
        </w:rPr>
        <w:t>N</w:t>
      </w:r>
      <w:r w:rsidR="003C75E9" w:rsidRPr="004B10C9">
        <w:rPr>
          <w:b/>
        </w:rPr>
        <w:t>ombre</w:t>
      </w:r>
      <w:r w:rsidR="000D5A63" w:rsidRPr="004B10C9">
        <w:rPr>
          <w:b/>
        </w:rPr>
        <w:t xml:space="preserve"> __________________________</w:t>
      </w:r>
      <w:r w:rsidR="00445B9D" w:rsidRPr="004B10C9">
        <w:rPr>
          <w:b/>
        </w:rPr>
        <w:t>___________________</w:t>
      </w:r>
    </w:p>
    <w:p w:rsidR="000D5A63" w:rsidRPr="004B10C9" w:rsidRDefault="003C75E9" w:rsidP="00D83047">
      <w:pPr>
        <w:rPr>
          <w:b/>
        </w:rPr>
      </w:pPr>
      <w:r w:rsidRPr="004B10C9">
        <w:rPr>
          <w:b/>
        </w:rPr>
        <w:t>DNI</w:t>
      </w:r>
      <w:r w:rsidR="000D5A63" w:rsidRPr="004B10C9">
        <w:rPr>
          <w:b/>
        </w:rPr>
        <w:t>:</w:t>
      </w:r>
      <w:r w:rsidR="00E614E3" w:rsidRPr="004B10C9">
        <w:rPr>
          <w:b/>
        </w:rPr>
        <w:t xml:space="preserve"> _</w:t>
      </w:r>
      <w:r w:rsidR="000D5A63" w:rsidRPr="004B10C9">
        <w:rPr>
          <w:b/>
        </w:rPr>
        <w:t>__________</w:t>
      </w:r>
      <w:r w:rsidR="00445B9D" w:rsidRPr="004B10C9">
        <w:rPr>
          <w:b/>
        </w:rPr>
        <w:t>_____________________</w:t>
      </w:r>
      <w:r w:rsidRPr="004B10C9">
        <w:rPr>
          <w:b/>
        </w:rPr>
        <w:t>________________</w:t>
      </w:r>
    </w:p>
    <w:p w:rsidR="007506AB" w:rsidRPr="004B10C9" w:rsidRDefault="007506AB" w:rsidP="00DA2BC0">
      <w:pPr>
        <w:rPr>
          <w:rFonts w:eastAsia="Calibri"/>
          <w:bCs/>
          <w:color w:val="000000"/>
          <w:sz w:val="22"/>
          <w:szCs w:val="22"/>
          <w:lang w:eastAsia="en-US"/>
        </w:rPr>
      </w:pPr>
    </w:p>
    <w:p w:rsidR="00963D68" w:rsidRPr="004B10C9" w:rsidRDefault="00963D68" w:rsidP="00963D68">
      <w:pPr>
        <w:rPr>
          <w:b/>
          <w:noProof/>
        </w:rPr>
      </w:pPr>
      <w:r w:rsidRPr="004B10C9">
        <w:rPr>
          <w:b/>
          <w:noProof/>
        </w:rPr>
        <w:t>1.</w:t>
      </w:r>
      <w:r w:rsidRPr="004B10C9">
        <w:rPr>
          <w:noProof/>
        </w:rPr>
        <w:t xml:space="preserve"> Se presentan las respuestas dadas por 5 sujetos ante la monarquía. Los seis elementos respresentan determinadas características, donde un “1” implica una opción favorable y un “0” una opción desfavorable.</w:t>
      </w:r>
      <w:r w:rsidRPr="004B10C9">
        <w:rPr>
          <w:b/>
          <w:noProof/>
        </w:rPr>
        <w:t xml:space="preserve"> </w:t>
      </w:r>
    </w:p>
    <w:p w:rsidR="00963D68" w:rsidRPr="004B10C9" w:rsidRDefault="00963D68" w:rsidP="00963D68">
      <w:pPr>
        <w:rPr>
          <w:noProof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350"/>
        <w:gridCol w:w="456"/>
        <w:gridCol w:w="456"/>
        <w:gridCol w:w="456"/>
        <w:gridCol w:w="456"/>
        <w:gridCol w:w="456"/>
        <w:gridCol w:w="456"/>
      </w:tblGrid>
      <w:tr w:rsidR="00963D68" w:rsidRPr="004B10C9" w:rsidTr="00963D68">
        <w:trPr>
          <w:jc w:val="center"/>
        </w:trPr>
        <w:tc>
          <w:tcPr>
            <w:tcW w:w="1350" w:type="dxa"/>
            <w:shd w:val="clear" w:color="auto" w:fill="auto"/>
          </w:tcPr>
          <w:p w:rsidR="00963D68" w:rsidRPr="004B10C9" w:rsidRDefault="00963D68" w:rsidP="00963D68">
            <w:pPr>
              <w:rPr>
                <w:noProof/>
              </w:rPr>
            </w:pPr>
            <w:r w:rsidRPr="004B10C9">
              <w:rPr>
                <w:b/>
                <w:noProof/>
              </w:rPr>
              <w:t>Elementos</w:t>
            </w:r>
            <w:r w:rsidRPr="004B10C9">
              <w:rPr>
                <w:noProof/>
              </w:rPr>
              <w:t>\</w:t>
            </w:r>
          </w:p>
          <w:p w:rsidR="00963D68" w:rsidRPr="004B10C9" w:rsidRDefault="00963D68" w:rsidP="00963D68">
            <w:pPr>
              <w:rPr>
                <w:i/>
                <w:noProof/>
              </w:rPr>
            </w:pPr>
            <w:r w:rsidRPr="004B10C9">
              <w:rPr>
                <w:i/>
                <w:noProof/>
              </w:rPr>
              <w:t>Sujetos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b/>
                <w:noProof/>
              </w:rPr>
            </w:pPr>
            <w:r w:rsidRPr="004B10C9">
              <w:rPr>
                <w:b/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b/>
                <w:noProof/>
              </w:rPr>
            </w:pPr>
            <w:r w:rsidRPr="004B10C9">
              <w:rPr>
                <w:b/>
                <w:noProof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b/>
                <w:noProof/>
              </w:rPr>
            </w:pPr>
            <w:r w:rsidRPr="004B10C9">
              <w:rPr>
                <w:b/>
                <w:noProof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b/>
                <w:noProof/>
              </w:rPr>
            </w:pPr>
            <w:r w:rsidRPr="004B10C9">
              <w:rPr>
                <w:b/>
                <w:noProof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b/>
                <w:noProof/>
              </w:rPr>
            </w:pPr>
            <w:r w:rsidRPr="004B10C9">
              <w:rPr>
                <w:b/>
                <w:noProof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b/>
                <w:noProof/>
              </w:rPr>
            </w:pPr>
            <w:r w:rsidRPr="004B10C9">
              <w:rPr>
                <w:b/>
                <w:noProof/>
              </w:rPr>
              <w:t>6</w:t>
            </w:r>
          </w:p>
        </w:tc>
      </w:tr>
      <w:tr w:rsidR="00963D68" w:rsidRPr="004B10C9" w:rsidTr="00963D68">
        <w:trPr>
          <w:jc w:val="center"/>
        </w:trPr>
        <w:tc>
          <w:tcPr>
            <w:tcW w:w="1350" w:type="dxa"/>
            <w:shd w:val="clear" w:color="auto" w:fill="auto"/>
          </w:tcPr>
          <w:p w:rsidR="00963D68" w:rsidRPr="004B10C9" w:rsidRDefault="00963D68" w:rsidP="00963D68">
            <w:pPr>
              <w:rPr>
                <w:i/>
                <w:noProof/>
              </w:rPr>
            </w:pPr>
            <w:r w:rsidRPr="004B10C9">
              <w:rPr>
                <w:i/>
                <w:noProof/>
              </w:rPr>
              <w:t>A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</w:tr>
      <w:tr w:rsidR="00963D68" w:rsidRPr="004B10C9" w:rsidTr="00963D68">
        <w:trPr>
          <w:jc w:val="center"/>
        </w:trPr>
        <w:tc>
          <w:tcPr>
            <w:tcW w:w="1350" w:type="dxa"/>
            <w:shd w:val="clear" w:color="auto" w:fill="auto"/>
          </w:tcPr>
          <w:p w:rsidR="00963D68" w:rsidRPr="004B10C9" w:rsidRDefault="00963D68" w:rsidP="00963D68">
            <w:pPr>
              <w:rPr>
                <w:i/>
                <w:noProof/>
              </w:rPr>
            </w:pPr>
            <w:r w:rsidRPr="004B10C9">
              <w:rPr>
                <w:i/>
                <w:noProof/>
              </w:rPr>
              <w:t>B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</w:tr>
      <w:tr w:rsidR="00963D68" w:rsidRPr="004B10C9" w:rsidTr="00963D68">
        <w:trPr>
          <w:jc w:val="center"/>
        </w:trPr>
        <w:tc>
          <w:tcPr>
            <w:tcW w:w="1350" w:type="dxa"/>
            <w:shd w:val="clear" w:color="auto" w:fill="auto"/>
          </w:tcPr>
          <w:p w:rsidR="00963D68" w:rsidRPr="004B10C9" w:rsidRDefault="00963D68" w:rsidP="00963D68">
            <w:pPr>
              <w:rPr>
                <w:i/>
                <w:noProof/>
              </w:rPr>
            </w:pPr>
            <w:r w:rsidRPr="004B10C9">
              <w:rPr>
                <w:i/>
                <w:noProof/>
              </w:rPr>
              <w:t>C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</w:tr>
      <w:tr w:rsidR="00963D68" w:rsidRPr="004B10C9" w:rsidTr="00963D68">
        <w:trPr>
          <w:jc w:val="center"/>
        </w:trPr>
        <w:tc>
          <w:tcPr>
            <w:tcW w:w="1350" w:type="dxa"/>
            <w:shd w:val="clear" w:color="auto" w:fill="auto"/>
          </w:tcPr>
          <w:p w:rsidR="00963D68" w:rsidRPr="004B10C9" w:rsidRDefault="00963D68" w:rsidP="00963D68">
            <w:pPr>
              <w:rPr>
                <w:i/>
                <w:noProof/>
              </w:rPr>
            </w:pPr>
            <w:r w:rsidRPr="004B10C9">
              <w:rPr>
                <w:i/>
                <w:noProof/>
              </w:rPr>
              <w:t>D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</w:tr>
      <w:tr w:rsidR="00963D68" w:rsidRPr="004B10C9" w:rsidTr="00963D68">
        <w:trPr>
          <w:jc w:val="center"/>
        </w:trPr>
        <w:tc>
          <w:tcPr>
            <w:tcW w:w="1350" w:type="dxa"/>
            <w:shd w:val="clear" w:color="auto" w:fill="auto"/>
          </w:tcPr>
          <w:p w:rsidR="00963D68" w:rsidRPr="004B10C9" w:rsidRDefault="00963D68" w:rsidP="00963D68">
            <w:pPr>
              <w:rPr>
                <w:i/>
                <w:noProof/>
              </w:rPr>
            </w:pPr>
            <w:r w:rsidRPr="004B10C9">
              <w:rPr>
                <w:i/>
                <w:noProof/>
              </w:rPr>
              <w:t>E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963D68" w:rsidRPr="004B10C9" w:rsidRDefault="00963D68" w:rsidP="00963D68">
            <w:pPr>
              <w:jc w:val="center"/>
              <w:rPr>
                <w:noProof/>
              </w:rPr>
            </w:pPr>
            <w:r w:rsidRPr="004B10C9">
              <w:rPr>
                <w:noProof/>
              </w:rPr>
              <w:t>0</w:t>
            </w:r>
          </w:p>
        </w:tc>
      </w:tr>
    </w:tbl>
    <w:p w:rsidR="00963D68" w:rsidRPr="004B10C9" w:rsidRDefault="00963D68" w:rsidP="00963D68">
      <w:pPr>
        <w:rPr>
          <w:noProof/>
        </w:rPr>
      </w:pPr>
      <w:r w:rsidRPr="004B10C9">
        <w:rPr>
          <w:noProof/>
        </w:rPr>
        <w:t>¿Cuál es el item más favorable?</w:t>
      </w:r>
    </w:p>
    <w:p w:rsidR="00963D68" w:rsidRPr="004B10C9" w:rsidRDefault="00963D68" w:rsidP="00963D68">
      <w:pPr>
        <w:rPr>
          <w:noProof/>
        </w:rPr>
      </w:pPr>
      <w:r w:rsidRPr="004B10C9">
        <w:rPr>
          <w:noProof/>
        </w:rPr>
        <w:t>¿</w:t>
      </w:r>
      <w:r w:rsidR="004B10C9">
        <w:rPr>
          <w:noProof/>
        </w:rPr>
        <w:t>C</w:t>
      </w:r>
      <w:r w:rsidRPr="004B10C9">
        <w:rPr>
          <w:noProof/>
        </w:rPr>
        <w:t>uál es el valor del coeficiente de reproductividad?</w:t>
      </w:r>
    </w:p>
    <w:p w:rsidR="00963D68" w:rsidRPr="004B10C9" w:rsidRDefault="00963D68" w:rsidP="00963D68">
      <w:pPr>
        <w:rPr>
          <w:noProof/>
        </w:rPr>
      </w:pPr>
      <w:r w:rsidRPr="004B10C9">
        <w:t>Interpreta</w:t>
      </w:r>
      <w:r w:rsidR="00A07CD4">
        <w:t>r</w:t>
      </w:r>
      <w:r w:rsidRPr="004B10C9">
        <w:t xml:space="preserve"> los resultados</w:t>
      </w:r>
    </w:p>
    <w:p w:rsidR="00963D68" w:rsidRPr="004B10C9" w:rsidRDefault="00963D68" w:rsidP="00963D68">
      <w:pPr>
        <w:rPr>
          <w:noProof/>
        </w:rPr>
      </w:pPr>
    </w:p>
    <w:p w:rsidR="00963D68" w:rsidRPr="004B10C9" w:rsidRDefault="00963D68" w:rsidP="00963D68">
      <w:pPr>
        <w:rPr>
          <w:noProof/>
        </w:rPr>
      </w:pPr>
    </w:p>
    <w:p w:rsidR="00963D68" w:rsidRPr="004B10C9" w:rsidRDefault="00963D68" w:rsidP="00963D68">
      <w:r w:rsidRPr="004B10C9">
        <w:rPr>
          <w:b/>
          <w:noProof/>
        </w:rPr>
        <w:t>2.</w:t>
      </w:r>
      <w:r w:rsidRPr="004B10C9">
        <w:t xml:space="preserve"> Se quiere elaborar una escala para medir una actitud. Los juicios emitidos por un grupo de jueces ante un ítem, donde las categorías están ordenadas de menor a mayor grado, fueron:</w:t>
      </w:r>
      <w:r w:rsidRPr="004B10C9">
        <w:tab/>
      </w:r>
    </w:p>
    <w:p w:rsidR="00963D68" w:rsidRPr="004B10C9" w:rsidRDefault="00963D68" w:rsidP="00963D68">
      <w:pPr>
        <w:ind w:left="708" w:firstLine="708"/>
      </w:pPr>
    </w:p>
    <w:p w:rsidR="00963D68" w:rsidRPr="004B10C9" w:rsidRDefault="00963D68" w:rsidP="00963D68">
      <w:pPr>
        <w:ind w:left="708" w:firstLine="708"/>
      </w:pPr>
      <w:r w:rsidRPr="004B10C9">
        <w:tab/>
        <w:t>Categorías</w:t>
      </w:r>
    </w:p>
    <w:p w:rsidR="00963D68" w:rsidRPr="004B10C9" w:rsidRDefault="00963D68" w:rsidP="00963D68">
      <w:r w:rsidRPr="004B10C9">
        <w:tab/>
      </w:r>
      <w:r w:rsidRPr="004B10C9">
        <w:tab/>
      </w:r>
      <w:r w:rsidR="004B10C9">
        <w:t xml:space="preserve">  </w:t>
      </w:r>
      <w:r w:rsidRPr="004B10C9">
        <w:t>1</w:t>
      </w:r>
      <w:r w:rsidRPr="004B10C9">
        <w:tab/>
      </w:r>
      <w:r w:rsidR="004B10C9">
        <w:t xml:space="preserve"> </w:t>
      </w:r>
      <w:r w:rsidRPr="004B10C9">
        <w:t>2</w:t>
      </w:r>
      <w:r w:rsidRPr="004B10C9">
        <w:tab/>
      </w:r>
      <w:r w:rsidR="004B10C9">
        <w:t xml:space="preserve"> </w:t>
      </w:r>
      <w:r w:rsidRPr="004B10C9">
        <w:t>3</w:t>
      </w:r>
      <w:r w:rsidRPr="004B10C9">
        <w:tab/>
      </w:r>
    </w:p>
    <w:p w:rsidR="00963D68" w:rsidRPr="004B10C9" w:rsidRDefault="00963D68" w:rsidP="00963D68">
      <w:r w:rsidRPr="004B10C9">
        <w:t xml:space="preserve">ítem  </w:t>
      </w:r>
      <w:r w:rsidRPr="004B10C9">
        <w:tab/>
      </w:r>
      <w:r w:rsidRPr="004B10C9">
        <w:tab/>
        <w:t>100</w:t>
      </w:r>
      <w:r w:rsidRPr="004B10C9">
        <w:tab/>
        <w:t>200</w:t>
      </w:r>
      <w:r w:rsidRPr="004B10C9">
        <w:tab/>
        <w:t>300</w:t>
      </w:r>
      <w:r w:rsidRPr="004B10C9">
        <w:tab/>
      </w:r>
    </w:p>
    <w:p w:rsidR="00963D68" w:rsidRPr="004B10C9" w:rsidRDefault="00963D68" w:rsidP="00963D68"/>
    <w:p w:rsidR="00963D68" w:rsidRPr="004B10C9" w:rsidRDefault="00963D68" w:rsidP="00963D68">
      <w:r w:rsidRPr="004B10C9">
        <w:t>¿Cuál es el valor escalar del ítem?</w:t>
      </w:r>
    </w:p>
    <w:p w:rsidR="00963D68" w:rsidRPr="004B10C9" w:rsidRDefault="004B10C9" w:rsidP="00963D68">
      <w:r>
        <w:t>¿Cuál es el valor del coeficiente de a</w:t>
      </w:r>
      <w:r w:rsidR="00963D68" w:rsidRPr="004B10C9">
        <w:t>mbigüedad?</w:t>
      </w:r>
    </w:p>
    <w:p w:rsidR="00963D68" w:rsidRPr="004B10C9" w:rsidRDefault="00963D68" w:rsidP="00963D68">
      <w:pPr>
        <w:rPr>
          <w:noProof/>
        </w:rPr>
      </w:pPr>
      <w:r w:rsidRPr="004B10C9">
        <w:t>Interpreta</w:t>
      </w:r>
      <w:r w:rsidR="00A07CD4">
        <w:t>r</w:t>
      </w:r>
      <w:r w:rsidRPr="004B10C9">
        <w:t xml:space="preserve"> los resultados</w:t>
      </w:r>
    </w:p>
    <w:p w:rsidR="00305BE2" w:rsidRPr="004B10C9" w:rsidRDefault="00A07CD4" w:rsidP="00E15F04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lastRenderedPageBreak/>
        <w:t>3</w:t>
      </w:r>
      <w:r w:rsidR="00305BE2" w:rsidRPr="004B10C9">
        <w:rPr>
          <w:rFonts w:eastAsia="Calibri"/>
          <w:b/>
          <w:bCs/>
          <w:color w:val="000000"/>
          <w:lang w:eastAsia="en-US"/>
        </w:rPr>
        <w:t xml:space="preserve">. </w:t>
      </w:r>
      <w:r w:rsidR="00305BE2" w:rsidRPr="004B10C9">
        <w:rPr>
          <w:rFonts w:eastAsia="Calibri"/>
          <w:bCs/>
          <w:color w:val="000000"/>
          <w:lang w:eastAsia="en-US"/>
        </w:rPr>
        <w:t>A continuación se presentan las respuestas dadas por 5 sujetos a un test de 3 ítems de tres o</w:t>
      </w:r>
      <w:r w:rsidR="00E15F04" w:rsidRPr="004B10C9">
        <w:rPr>
          <w:rFonts w:eastAsia="Calibri"/>
          <w:bCs/>
          <w:color w:val="000000"/>
          <w:lang w:eastAsia="en-US"/>
        </w:rPr>
        <w:t>pciones de respuesta (a, b y c). E</w:t>
      </w:r>
      <w:r w:rsidR="00305BE2" w:rsidRPr="004B10C9">
        <w:rPr>
          <w:rFonts w:eastAsia="Calibri"/>
          <w:bCs/>
          <w:color w:val="000000"/>
          <w:lang w:eastAsia="en-US"/>
        </w:rPr>
        <w:t>ntre paréntesis se muestra la opción correcta de cada ítem. Calcula la discriminación del distractor c en el ítem 2 obtenida por la correlación biserial-puntual. Interprétala.</w:t>
      </w:r>
    </w:p>
    <w:p w:rsidR="00305BE2" w:rsidRPr="004B10C9" w:rsidRDefault="00305BE2" w:rsidP="00E15F04">
      <w:pPr>
        <w:jc w:val="left"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5"/>
        <w:gridCol w:w="1785"/>
        <w:gridCol w:w="1785"/>
        <w:gridCol w:w="1786"/>
      </w:tblGrid>
      <w:tr w:rsidR="00EF1BD6" w:rsidRPr="004B10C9" w:rsidTr="00701CA3">
        <w:tc>
          <w:tcPr>
            <w:tcW w:w="1785" w:type="dxa"/>
          </w:tcPr>
          <w:p w:rsidR="00EF1BD6" w:rsidRPr="004B10C9" w:rsidRDefault="00EF1BD6" w:rsidP="00E15F04">
            <w:pPr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5356" w:type="dxa"/>
            <w:gridSpan w:val="3"/>
          </w:tcPr>
          <w:p w:rsidR="00EF1BD6" w:rsidRPr="004B10C9" w:rsidRDefault="00DA2BC0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Ítems</w:t>
            </w:r>
          </w:p>
        </w:tc>
      </w:tr>
      <w:tr w:rsidR="00305BE2" w:rsidRPr="004B10C9" w:rsidTr="00701CA3">
        <w:tc>
          <w:tcPr>
            <w:tcW w:w="1785" w:type="dxa"/>
          </w:tcPr>
          <w:p w:rsidR="00305BE2" w:rsidRPr="004B10C9" w:rsidRDefault="00305BE2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Sujetos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1(a)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2(b)</w:t>
            </w:r>
          </w:p>
        </w:tc>
        <w:tc>
          <w:tcPr>
            <w:tcW w:w="1786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3(c)</w:t>
            </w:r>
          </w:p>
        </w:tc>
      </w:tr>
      <w:tr w:rsidR="00305BE2" w:rsidRPr="004B10C9" w:rsidTr="00701CA3"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a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c</w:t>
            </w:r>
          </w:p>
        </w:tc>
        <w:tc>
          <w:tcPr>
            <w:tcW w:w="1786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c</w:t>
            </w:r>
          </w:p>
        </w:tc>
      </w:tr>
      <w:tr w:rsidR="00305BE2" w:rsidRPr="004B10C9" w:rsidTr="00701CA3"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a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a</w:t>
            </w:r>
          </w:p>
        </w:tc>
        <w:tc>
          <w:tcPr>
            <w:tcW w:w="1786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c</w:t>
            </w:r>
          </w:p>
        </w:tc>
      </w:tr>
      <w:tr w:rsidR="00305BE2" w:rsidRPr="004B10C9" w:rsidTr="00701CA3"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c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b</w:t>
            </w:r>
          </w:p>
        </w:tc>
        <w:tc>
          <w:tcPr>
            <w:tcW w:w="1786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c</w:t>
            </w:r>
          </w:p>
        </w:tc>
      </w:tr>
      <w:tr w:rsidR="00305BE2" w:rsidRPr="004B10C9" w:rsidTr="00701CA3"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b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c</w:t>
            </w:r>
          </w:p>
        </w:tc>
        <w:tc>
          <w:tcPr>
            <w:tcW w:w="1786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a</w:t>
            </w:r>
          </w:p>
        </w:tc>
      </w:tr>
      <w:tr w:rsidR="00305BE2" w:rsidRPr="004B10C9" w:rsidTr="00701CA3"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5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a</w:t>
            </w:r>
          </w:p>
        </w:tc>
        <w:tc>
          <w:tcPr>
            <w:tcW w:w="1785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b</w:t>
            </w:r>
          </w:p>
        </w:tc>
        <w:tc>
          <w:tcPr>
            <w:tcW w:w="1786" w:type="dxa"/>
          </w:tcPr>
          <w:p w:rsidR="00305BE2" w:rsidRPr="004B10C9" w:rsidRDefault="00EF1BD6" w:rsidP="00E15F0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</w:pPr>
            <w:r w:rsidRPr="004B10C9">
              <w:rPr>
                <w:rFonts w:eastAsia="Calibri"/>
                <w:bCs/>
                <w:color w:val="000000"/>
                <w:sz w:val="22"/>
                <w:szCs w:val="22"/>
                <w:lang w:val="es-ES" w:eastAsia="en-US"/>
              </w:rPr>
              <w:t>c</w:t>
            </w:r>
          </w:p>
        </w:tc>
      </w:tr>
    </w:tbl>
    <w:p w:rsidR="00305BE2" w:rsidRPr="004B10C9" w:rsidRDefault="00305BE2" w:rsidP="00E15F04">
      <w:pPr>
        <w:rPr>
          <w:rFonts w:eastAsia="Calibri"/>
          <w:bCs/>
          <w:color w:val="000000"/>
          <w:sz w:val="22"/>
          <w:szCs w:val="22"/>
          <w:lang w:val="es-ES" w:eastAsia="en-US"/>
        </w:rPr>
      </w:pPr>
    </w:p>
    <w:p w:rsidR="00305BE2" w:rsidRDefault="00305BE2" w:rsidP="00E15F04">
      <w:pPr>
        <w:rPr>
          <w:rFonts w:eastAsia="Calibri"/>
          <w:b/>
          <w:bCs/>
          <w:color w:val="000000"/>
          <w:lang w:eastAsia="en-US"/>
        </w:rPr>
      </w:pPr>
    </w:p>
    <w:p w:rsidR="00240CC3" w:rsidRPr="004B10C9" w:rsidRDefault="00240CC3" w:rsidP="00E15F04">
      <w:pPr>
        <w:rPr>
          <w:rFonts w:eastAsia="Calibri"/>
          <w:b/>
          <w:bCs/>
          <w:color w:val="000000"/>
          <w:lang w:eastAsia="en-US"/>
        </w:rPr>
      </w:pPr>
    </w:p>
    <w:p w:rsidR="00BF1C80" w:rsidRPr="004B10C9" w:rsidRDefault="00963D68" w:rsidP="00963D68">
      <w:pPr>
        <w:spacing w:after="200"/>
        <w:rPr>
          <w:rFonts w:eastAsia="Calibri"/>
          <w:b/>
          <w:bCs/>
          <w:color w:val="000000"/>
          <w:lang w:eastAsia="en-US"/>
        </w:rPr>
      </w:pPr>
      <w:r w:rsidRPr="004B10C9">
        <w:rPr>
          <w:rFonts w:eastAsia="Calibri"/>
          <w:b/>
          <w:bCs/>
          <w:color w:val="000000"/>
          <w:lang w:eastAsia="en-US"/>
        </w:rPr>
        <w:t xml:space="preserve">4. </w:t>
      </w:r>
      <w:r w:rsidR="00BF1C80" w:rsidRPr="004B10C9">
        <w:rPr>
          <w:rFonts w:eastAsia="Calibri"/>
          <w:bCs/>
          <w:color w:val="000000"/>
          <w:lang w:eastAsia="en-US"/>
        </w:rPr>
        <w:t>Queremos investigar si una prueba de habilidad motora presenta sesgo en uno de sus ítems. Contabilizamos las ejecuciones adecuada</w:t>
      </w:r>
      <w:r w:rsidR="004B10C9">
        <w:rPr>
          <w:rFonts w:eastAsia="Calibri"/>
          <w:bCs/>
          <w:color w:val="000000"/>
          <w:lang w:eastAsia="en-US"/>
        </w:rPr>
        <w:t>s e inadecuadas en un grupo de europeos y chinos categorizados en h</w:t>
      </w:r>
      <w:r w:rsidR="00BF1C80" w:rsidRPr="004B10C9">
        <w:rPr>
          <w:rFonts w:eastAsia="Calibri"/>
          <w:bCs/>
          <w:color w:val="000000"/>
          <w:lang w:eastAsia="en-US"/>
        </w:rPr>
        <w:t>abilidad baja y alta.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408"/>
        <w:gridCol w:w="2411"/>
      </w:tblGrid>
      <w:tr w:rsidR="00BF1C80" w:rsidRPr="004B10C9" w:rsidTr="00963D68">
        <w:trPr>
          <w:trHeight w:val="244"/>
          <w:jc w:val="center"/>
        </w:trPr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  <w:rPr>
                <w:b/>
              </w:rPr>
            </w:pPr>
            <w:r w:rsidRPr="004B10C9">
              <w:rPr>
                <w:rStyle w:val="hps"/>
                <w:b/>
              </w:rPr>
              <w:t>Habilidad</w:t>
            </w:r>
            <w:r w:rsidRPr="004B10C9">
              <w:rPr>
                <w:b/>
              </w:rPr>
              <w:t xml:space="preserve"> baja</w:t>
            </w:r>
          </w:p>
        </w:tc>
      </w:tr>
      <w:tr w:rsidR="00BF1C80" w:rsidRPr="004B10C9" w:rsidTr="00A07CD4">
        <w:trPr>
          <w:trHeight w:val="270"/>
          <w:jc w:val="center"/>
        </w:trPr>
        <w:tc>
          <w:tcPr>
            <w:tcW w:w="1135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Ejecución adecuada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Ejecución inadecuada</w:t>
            </w:r>
          </w:p>
        </w:tc>
      </w:tr>
      <w:tr w:rsidR="00BF1C80" w:rsidRPr="004B10C9" w:rsidTr="00963D68">
        <w:trPr>
          <w:trHeight w:val="244"/>
          <w:jc w:val="center"/>
        </w:trPr>
        <w:tc>
          <w:tcPr>
            <w:tcW w:w="1135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Europeos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6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4</w:t>
            </w:r>
          </w:p>
        </w:tc>
      </w:tr>
      <w:tr w:rsidR="00BF1C80" w:rsidRPr="004B10C9" w:rsidTr="00963D68">
        <w:trPr>
          <w:trHeight w:val="244"/>
          <w:jc w:val="center"/>
        </w:trPr>
        <w:tc>
          <w:tcPr>
            <w:tcW w:w="1135" w:type="dxa"/>
            <w:tcBorders>
              <w:left w:val="single" w:sz="4" w:space="0" w:color="auto"/>
            </w:tcBorders>
          </w:tcPr>
          <w:p w:rsidR="00BF1C80" w:rsidRPr="004B10C9" w:rsidRDefault="00BF1C80" w:rsidP="00BF1C80">
            <w:pPr>
              <w:jc w:val="center"/>
            </w:pPr>
            <w:r w:rsidRPr="004B10C9">
              <w:t>Chinos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7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3</w:t>
            </w:r>
          </w:p>
        </w:tc>
      </w:tr>
    </w:tbl>
    <w:p w:rsidR="00BF1C80" w:rsidRPr="004B10C9" w:rsidRDefault="00BF1C80" w:rsidP="00963D68">
      <w:pPr>
        <w:ind w:left="720"/>
        <w:rPr>
          <w:rStyle w:val="hps"/>
        </w:rPr>
      </w:pPr>
      <w:r w:rsidRPr="004B10C9">
        <w:rPr>
          <w:rStyle w:val="hps"/>
        </w:rPr>
        <w:t xml:space="preserve">                                           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3"/>
        <w:gridCol w:w="2482"/>
        <w:gridCol w:w="2446"/>
      </w:tblGrid>
      <w:tr w:rsidR="00BF1C80" w:rsidRPr="004B10C9" w:rsidTr="00963D68">
        <w:trPr>
          <w:trHeight w:val="244"/>
          <w:jc w:val="center"/>
        </w:trPr>
        <w:tc>
          <w:tcPr>
            <w:tcW w:w="5921" w:type="dxa"/>
            <w:gridSpan w:val="3"/>
            <w:tcBorders>
              <w:left w:val="single" w:sz="4" w:space="0" w:color="auto"/>
            </w:tcBorders>
          </w:tcPr>
          <w:p w:rsidR="00BF1C80" w:rsidRPr="004B10C9" w:rsidRDefault="00BF1C80" w:rsidP="004B10C9">
            <w:pPr>
              <w:jc w:val="center"/>
              <w:rPr>
                <w:b/>
              </w:rPr>
            </w:pPr>
            <w:r w:rsidRPr="004B10C9">
              <w:rPr>
                <w:rStyle w:val="hps"/>
                <w:b/>
              </w:rPr>
              <w:t>Habilidad</w:t>
            </w:r>
            <w:r w:rsidRPr="004B10C9">
              <w:rPr>
                <w:b/>
              </w:rPr>
              <w:t xml:space="preserve"> alta</w:t>
            </w:r>
          </w:p>
        </w:tc>
      </w:tr>
      <w:tr w:rsidR="00BF1C80" w:rsidRPr="004B10C9" w:rsidTr="00A07CD4">
        <w:trPr>
          <w:trHeight w:val="249"/>
          <w:jc w:val="center"/>
        </w:trPr>
        <w:tc>
          <w:tcPr>
            <w:tcW w:w="993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Ejecución adecuada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Ejecución inadecuada</w:t>
            </w:r>
          </w:p>
        </w:tc>
      </w:tr>
      <w:tr w:rsidR="00BF1C80" w:rsidRPr="004B10C9" w:rsidTr="00963D68">
        <w:trPr>
          <w:trHeight w:val="244"/>
          <w:jc w:val="center"/>
        </w:trPr>
        <w:tc>
          <w:tcPr>
            <w:tcW w:w="993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Europeos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8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12</w:t>
            </w:r>
          </w:p>
        </w:tc>
      </w:tr>
      <w:tr w:rsidR="00BF1C80" w:rsidRPr="004B10C9" w:rsidTr="00963D68">
        <w:trPr>
          <w:trHeight w:val="244"/>
          <w:jc w:val="center"/>
        </w:trPr>
        <w:tc>
          <w:tcPr>
            <w:tcW w:w="993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Chinos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11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BF1C80" w:rsidRPr="004B10C9" w:rsidRDefault="00BF1C80" w:rsidP="00963D68">
            <w:pPr>
              <w:jc w:val="center"/>
            </w:pPr>
            <w:r w:rsidRPr="004B10C9">
              <w:t>9</w:t>
            </w:r>
          </w:p>
        </w:tc>
      </w:tr>
    </w:tbl>
    <w:p w:rsidR="00A07CD4" w:rsidRDefault="00A07CD4" w:rsidP="00963D68">
      <w:pPr>
        <w:rPr>
          <w:rStyle w:val="hps"/>
        </w:rPr>
      </w:pPr>
    </w:p>
    <w:p w:rsidR="00BF1C80" w:rsidRPr="004B10C9" w:rsidRDefault="00BF1C80" w:rsidP="00963D68">
      <w:pPr>
        <w:rPr>
          <w:noProof/>
        </w:rPr>
      </w:pPr>
      <w:r w:rsidRPr="004B10C9">
        <w:rPr>
          <w:rStyle w:val="hps"/>
        </w:rPr>
        <w:t>Analizar si existe sesgo tomando como grupo de referencia a los chinos.</w:t>
      </w:r>
      <w:r w:rsidR="00963D68" w:rsidRPr="004B10C9">
        <w:rPr>
          <w:rStyle w:val="hps"/>
        </w:rPr>
        <w:t xml:space="preserve"> </w:t>
      </w:r>
      <w:r w:rsidR="00963D68" w:rsidRPr="004B10C9">
        <w:t>Interpreta</w:t>
      </w:r>
      <w:r w:rsidR="00A07CD4">
        <w:t>r</w:t>
      </w:r>
      <w:r w:rsidR="00963D68" w:rsidRPr="004B10C9">
        <w:t xml:space="preserve"> los resultados</w:t>
      </w:r>
    </w:p>
    <w:sectPr w:rsidR="00BF1C80" w:rsidRPr="004B10C9" w:rsidSect="00580DFA">
      <w:pgSz w:w="16838" w:h="11906" w:orient="landscape" w:code="9"/>
      <w:pgMar w:top="1151" w:right="1418" w:bottom="1151" w:left="709" w:header="720" w:footer="720" w:gutter="0"/>
      <w:cols w:num="2"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E9" w:rsidRDefault="006D31E9" w:rsidP="00240CC3">
      <w:r>
        <w:separator/>
      </w:r>
    </w:p>
  </w:endnote>
  <w:endnote w:type="continuationSeparator" w:id="0">
    <w:p w:rsidR="006D31E9" w:rsidRDefault="006D31E9" w:rsidP="0024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E9" w:rsidRDefault="006D31E9" w:rsidP="00240CC3">
      <w:r>
        <w:separator/>
      </w:r>
    </w:p>
  </w:footnote>
  <w:footnote w:type="continuationSeparator" w:id="0">
    <w:p w:rsidR="006D31E9" w:rsidRDefault="006D31E9" w:rsidP="00240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275"/>
    <w:multiLevelType w:val="hybridMultilevel"/>
    <w:tmpl w:val="58FC2FC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76463"/>
    <w:multiLevelType w:val="hybridMultilevel"/>
    <w:tmpl w:val="EFA889FE"/>
    <w:lvl w:ilvl="0" w:tplc="37B231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DF3E9E"/>
    <w:multiLevelType w:val="hybridMultilevel"/>
    <w:tmpl w:val="469C48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3D77"/>
    <w:multiLevelType w:val="hybridMultilevel"/>
    <w:tmpl w:val="0B6EE5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32B0F"/>
    <w:multiLevelType w:val="hybridMultilevel"/>
    <w:tmpl w:val="453C7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81379"/>
    <w:multiLevelType w:val="hybridMultilevel"/>
    <w:tmpl w:val="14821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43116"/>
    <w:multiLevelType w:val="hybridMultilevel"/>
    <w:tmpl w:val="7556F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07B2"/>
    <w:multiLevelType w:val="hybridMultilevel"/>
    <w:tmpl w:val="D716E0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F947E3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26B"/>
    <w:multiLevelType w:val="hybridMultilevel"/>
    <w:tmpl w:val="5FC687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7500"/>
    <w:multiLevelType w:val="hybridMultilevel"/>
    <w:tmpl w:val="CE4E0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229B"/>
    <w:multiLevelType w:val="hybridMultilevel"/>
    <w:tmpl w:val="8098C028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622708"/>
    <w:multiLevelType w:val="hybridMultilevel"/>
    <w:tmpl w:val="1BE8F1B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82D54"/>
    <w:multiLevelType w:val="hybridMultilevel"/>
    <w:tmpl w:val="4726FAB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7942AF"/>
    <w:multiLevelType w:val="hybridMultilevel"/>
    <w:tmpl w:val="9D9E22B8"/>
    <w:lvl w:ilvl="0" w:tplc="3B488BE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A025B"/>
    <w:multiLevelType w:val="hybridMultilevel"/>
    <w:tmpl w:val="7B0E3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03D04"/>
    <w:multiLevelType w:val="hybridMultilevel"/>
    <w:tmpl w:val="5A9207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39C4"/>
    <w:multiLevelType w:val="hybridMultilevel"/>
    <w:tmpl w:val="2196F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15DA0"/>
    <w:multiLevelType w:val="hybridMultilevel"/>
    <w:tmpl w:val="A6F228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8A9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878E3"/>
    <w:multiLevelType w:val="hybridMultilevel"/>
    <w:tmpl w:val="714AAC1C"/>
    <w:lvl w:ilvl="0" w:tplc="34C6ED7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01A8F"/>
    <w:multiLevelType w:val="hybridMultilevel"/>
    <w:tmpl w:val="217E4F78"/>
    <w:lvl w:ilvl="0" w:tplc="34C6ED7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8012A"/>
    <w:multiLevelType w:val="hybridMultilevel"/>
    <w:tmpl w:val="FA7050DE"/>
    <w:lvl w:ilvl="0" w:tplc="746822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4F08FB"/>
    <w:multiLevelType w:val="hybridMultilevel"/>
    <w:tmpl w:val="8FB0C0C6"/>
    <w:lvl w:ilvl="0" w:tplc="AD8202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694F"/>
    <w:multiLevelType w:val="hybridMultilevel"/>
    <w:tmpl w:val="F39EA4E0"/>
    <w:lvl w:ilvl="0" w:tplc="76FC07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C72382"/>
    <w:multiLevelType w:val="hybridMultilevel"/>
    <w:tmpl w:val="E7BA8FD2"/>
    <w:lvl w:ilvl="0" w:tplc="ACE0BD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72FA2"/>
    <w:multiLevelType w:val="hybridMultilevel"/>
    <w:tmpl w:val="068CACB2"/>
    <w:lvl w:ilvl="0" w:tplc="AD82020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1E6521B"/>
    <w:multiLevelType w:val="hybridMultilevel"/>
    <w:tmpl w:val="C73E27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98419F"/>
    <w:multiLevelType w:val="hybridMultilevel"/>
    <w:tmpl w:val="969A22B6"/>
    <w:lvl w:ilvl="0" w:tplc="A944041A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76056D50"/>
    <w:multiLevelType w:val="hybridMultilevel"/>
    <w:tmpl w:val="2F8A335A"/>
    <w:lvl w:ilvl="0" w:tplc="C5D401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E69ED"/>
    <w:multiLevelType w:val="hybridMultilevel"/>
    <w:tmpl w:val="06149066"/>
    <w:lvl w:ilvl="0" w:tplc="25545E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B3169BB"/>
    <w:multiLevelType w:val="hybridMultilevel"/>
    <w:tmpl w:val="23DC39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3"/>
  </w:num>
  <w:num w:numId="5">
    <w:abstractNumId w:val="0"/>
  </w:num>
  <w:num w:numId="6">
    <w:abstractNumId w:val="6"/>
  </w:num>
  <w:num w:numId="7">
    <w:abstractNumId w:val="31"/>
  </w:num>
  <w:num w:numId="8">
    <w:abstractNumId w:val="28"/>
  </w:num>
  <w:num w:numId="9">
    <w:abstractNumId w:val="10"/>
  </w:num>
  <w:num w:numId="10">
    <w:abstractNumId w:val="15"/>
  </w:num>
  <w:num w:numId="11">
    <w:abstractNumId w:val="27"/>
  </w:num>
  <w:num w:numId="12">
    <w:abstractNumId w:val="12"/>
  </w:num>
  <w:num w:numId="13">
    <w:abstractNumId w:val="8"/>
  </w:num>
  <w:num w:numId="14">
    <w:abstractNumId w:val="23"/>
  </w:num>
  <w:num w:numId="15">
    <w:abstractNumId w:val="17"/>
  </w:num>
  <w:num w:numId="16">
    <w:abstractNumId w:val="26"/>
  </w:num>
  <w:num w:numId="17">
    <w:abstractNumId w:val="30"/>
  </w:num>
  <w:num w:numId="18">
    <w:abstractNumId w:val="9"/>
  </w:num>
  <w:num w:numId="19">
    <w:abstractNumId w:val="1"/>
  </w:num>
  <w:num w:numId="20">
    <w:abstractNumId w:val="7"/>
  </w:num>
  <w:num w:numId="21">
    <w:abstractNumId w:val="18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13"/>
  </w:num>
  <w:num w:numId="27">
    <w:abstractNumId w:val="11"/>
  </w:num>
  <w:num w:numId="28">
    <w:abstractNumId w:val="24"/>
  </w:num>
  <w:num w:numId="29">
    <w:abstractNumId w:val="22"/>
  </w:num>
  <w:num w:numId="30">
    <w:abstractNumId w:val="16"/>
  </w:num>
  <w:num w:numId="31">
    <w:abstractNumId w:val="2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oNotTrackMove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1C"/>
    <w:rsid w:val="000014F5"/>
    <w:rsid w:val="00027EBC"/>
    <w:rsid w:val="00036071"/>
    <w:rsid w:val="00043B16"/>
    <w:rsid w:val="00055DA1"/>
    <w:rsid w:val="000708C7"/>
    <w:rsid w:val="000939F4"/>
    <w:rsid w:val="0009772E"/>
    <w:rsid w:val="000B114E"/>
    <w:rsid w:val="000B2190"/>
    <w:rsid w:val="000B2391"/>
    <w:rsid w:val="000B6C87"/>
    <w:rsid w:val="000C7F2D"/>
    <w:rsid w:val="000D5A63"/>
    <w:rsid w:val="000F2779"/>
    <w:rsid w:val="000F6532"/>
    <w:rsid w:val="000F77A7"/>
    <w:rsid w:val="00114994"/>
    <w:rsid w:val="001348D6"/>
    <w:rsid w:val="00141232"/>
    <w:rsid w:val="00143A3B"/>
    <w:rsid w:val="00145555"/>
    <w:rsid w:val="001571E1"/>
    <w:rsid w:val="0016267C"/>
    <w:rsid w:val="00172CE6"/>
    <w:rsid w:val="00174514"/>
    <w:rsid w:val="0018359C"/>
    <w:rsid w:val="00183885"/>
    <w:rsid w:val="00186901"/>
    <w:rsid w:val="00195FCC"/>
    <w:rsid w:val="001C5DF2"/>
    <w:rsid w:val="001D3016"/>
    <w:rsid w:val="001D6122"/>
    <w:rsid w:val="0020138D"/>
    <w:rsid w:val="002057A3"/>
    <w:rsid w:val="0021593A"/>
    <w:rsid w:val="002348B9"/>
    <w:rsid w:val="00240CC3"/>
    <w:rsid w:val="002575CF"/>
    <w:rsid w:val="00261C38"/>
    <w:rsid w:val="00271C7B"/>
    <w:rsid w:val="00287D72"/>
    <w:rsid w:val="0029633E"/>
    <w:rsid w:val="00296EFE"/>
    <w:rsid w:val="002E190C"/>
    <w:rsid w:val="002E1BC5"/>
    <w:rsid w:val="002E2579"/>
    <w:rsid w:val="002E6554"/>
    <w:rsid w:val="002F73E8"/>
    <w:rsid w:val="00303A5B"/>
    <w:rsid w:val="00305BE2"/>
    <w:rsid w:val="00310239"/>
    <w:rsid w:val="0032383C"/>
    <w:rsid w:val="0033649B"/>
    <w:rsid w:val="00336F3F"/>
    <w:rsid w:val="003411F3"/>
    <w:rsid w:val="00341C64"/>
    <w:rsid w:val="003676B9"/>
    <w:rsid w:val="003841A7"/>
    <w:rsid w:val="00384E3A"/>
    <w:rsid w:val="00386ED2"/>
    <w:rsid w:val="003A6FD9"/>
    <w:rsid w:val="003B4A80"/>
    <w:rsid w:val="003B750F"/>
    <w:rsid w:val="003C24FE"/>
    <w:rsid w:val="003C75E9"/>
    <w:rsid w:val="003E1519"/>
    <w:rsid w:val="004047D8"/>
    <w:rsid w:val="0041280E"/>
    <w:rsid w:val="0042427D"/>
    <w:rsid w:val="00427BFF"/>
    <w:rsid w:val="004313B8"/>
    <w:rsid w:val="00442A3D"/>
    <w:rsid w:val="00445B9D"/>
    <w:rsid w:val="00475AC8"/>
    <w:rsid w:val="004777C7"/>
    <w:rsid w:val="00485252"/>
    <w:rsid w:val="004A1096"/>
    <w:rsid w:val="004B10C9"/>
    <w:rsid w:val="004D6CD2"/>
    <w:rsid w:val="004E0C5B"/>
    <w:rsid w:val="004E3799"/>
    <w:rsid w:val="004F2C04"/>
    <w:rsid w:val="00534D7F"/>
    <w:rsid w:val="00541B0F"/>
    <w:rsid w:val="0054215D"/>
    <w:rsid w:val="00551E1C"/>
    <w:rsid w:val="005740F9"/>
    <w:rsid w:val="00580DFA"/>
    <w:rsid w:val="005C2400"/>
    <w:rsid w:val="005D20DC"/>
    <w:rsid w:val="005D3B26"/>
    <w:rsid w:val="005E05FA"/>
    <w:rsid w:val="005E4090"/>
    <w:rsid w:val="006029E2"/>
    <w:rsid w:val="00616141"/>
    <w:rsid w:val="006204F5"/>
    <w:rsid w:val="00635C9C"/>
    <w:rsid w:val="00636F09"/>
    <w:rsid w:val="006375CF"/>
    <w:rsid w:val="00655A93"/>
    <w:rsid w:val="0067549C"/>
    <w:rsid w:val="006905CE"/>
    <w:rsid w:val="00693C19"/>
    <w:rsid w:val="006B41EE"/>
    <w:rsid w:val="006D2DA8"/>
    <w:rsid w:val="006D31E9"/>
    <w:rsid w:val="00701CA3"/>
    <w:rsid w:val="00707204"/>
    <w:rsid w:val="007158A8"/>
    <w:rsid w:val="00734580"/>
    <w:rsid w:val="00744E1F"/>
    <w:rsid w:val="007506AB"/>
    <w:rsid w:val="007976D4"/>
    <w:rsid w:val="007C5767"/>
    <w:rsid w:val="00804AAC"/>
    <w:rsid w:val="00824D34"/>
    <w:rsid w:val="00851ADC"/>
    <w:rsid w:val="0085786F"/>
    <w:rsid w:val="008659FC"/>
    <w:rsid w:val="00880163"/>
    <w:rsid w:val="008A43CA"/>
    <w:rsid w:val="008A5B1F"/>
    <w:rsid w:val="008C1142"/>
    <w:rsid w:val="008C3714"/>
    <w:rsid w:val="008C4D8A"/>
    <w:rsid w:val="008E220D"/>
    <w:rsid w:val="008E4BCA"/>
    <w:rsid w:val="008E5455"/>
    <w:rsid w:val="008E5B22"/>
    <w:rsid w:val="00900E37"/>
    <w:rsid w:val="009174F5"/>
    <w:rsid w:val="00933B9E"/>
    <w:rsid w:val="009358F8"/>
    <w:rsid w:val="00963D68"/>
    <w:rsid w:val="00966C33"/>
    <w:rsid w:val="00971DA8"/>
    <w:rsid w:val="00972695"/>
    <w:rsid w:val="009726E8"/>
    <w:rsid w:val="0097360A"/>
    <w:rsid w:val="00975538"/>
    <w:rsid w:val="00981BED"/>
    <w:rsid w:val="009917B5"/>
    <w:rsid w:val="00993BEA"/>
    <w:rsid w:val="00997A7D"/>
    <w:rsid w:val="009A03AD"/>
    <w:rsid w:val="009A412F"/>
    <w:rsid w:val="009C3EDA"/>
    <w:rsid w:val="009F08A0"/>
    <w:rsid w:val="00A07CD4"/>
    <w:rsid w:val="00A07EFA"/>
    <w:rsid w:val="00A13767"/>
    <w:rsid w:val="00A16532"/>
    <w:rsid w:val="00A43C5D"/>
    <w:rsid w:val="00A66B62"/>
    <w:rsid w:val="00A678E4"/>
    <w:rsid w:val="00A724C3"/>
    <w:rsid w:val="00A76049"/>
    <w:rsid w:val="00AB2858"/>
    <w:rsid w:val="00AE05F4"/>
    <w:rsid w:val="00AF1763"/>
    <w:rsid w:val="00B00FBD"/>
    <w:rsid w:val="00B04B0B"/>
    <w:rsid w:val="00B05415"/>
    <w:rsid w:val="00B13453"/>
    <w:rsid w:val="00B15E80"/>
    <w:rsid w:val="00B16CF3"/>
    <w:rsid w:val="00B40314"/>
    <w:rsid w:val="00B65CB9"/>
    <w:rsid w:val="00B74D37"/>
    <w:rsid w:val="00B9187D"/>
    <w:rsid w:val="00BB0C10"/>
    <w:rsid w:val="00BB6A0E"/>
    <w:rsid w:val="00BC29C4"/>
    <w:rsid w:val="00BC4B03"/>
    <w:rsid w:val="00BC56FE"/>
    <w:rsid w:val="00BD0913"/>
    <w:rsid w:val="00BD7067"/>
    <w:rsid w:val="00BE4A3B"/>
    <w:rsid w:val="00BF1C80"/>
    <w:rsid w:val="00BF3E40"/>
    <w:rsid w:val="00BF5DA1"/>
    <w:rsid w:val="00BF5DF0"/>
    <w:rsid w:val="00C34224"/>
    <w:rsid w:val="00C4431E"/>
    <w:rsid w:val="00C647FE"/>
    <w:rsid w:val="00C72BEE"/>
    <w:rsid w:val="00C7468A"/>
    <w:rsid w:val="00C92FAF"/>
    <w:rsid w:val="00CA40EF"/>
    <w:rsid w:val="00CB4F2D"/>
    <w:rsid w:val="00CB5644"/>
    <w:rsid w:val="00CC3589"/>
    <w:rsid w:val="00CD17AA"/>
    <w:rsid w:val="00CE148C"/>
    <w:rsid w:val="00CE1808"/>
    <w:rsid w:val="00CE4EC0"/>
    <w:rsid w:val="00D1365D"/>
    <w:rsid w:val="00D226FC"/>
    <w:rsid w:val="00D22ECE"/>
    <w:rsid w:val="00D368C6"/>
    <w:rsid w:val="00D40B8A"/>
    <w:rsid w:val="00D54C7D"/>
    <w:rsid w:val="00D627AE"/>
    <w:rsid w:val="00D83047"/>
    <w:rsid w:val="00D92A11"/>
    <w:rsid w:val="00DA2BC0"/>
    <w:rsid w:val="00DB3A77"/>
    <w:rsid w:val="00DC3937"/>
    <w:rsid w:val="00DF0AB0"/>
    <w:rsid w:val="00DF2103"/>
    <w:rsid w:val="00E048C8"/>
    <w:rsid w:val="00E15F04"/>
    <w:rsid w:val="00E21AB4"/>
    <w:rsid w:val="00E317EE"/>
    <w:rsid w:val="00E33457"/>
    <w:rsid w:val="00E40E3F"/>
    <w:rsid w:val="00E54D2F"/>
    <w:rsid w:val="00E557E7"/>
    <w:rsid w:val="00E614E3"/>
    <w:rsid w:val="00E837DE"/>
    <w:rsid w:val="00E85BD7"/>
    <w:rsid w:val="00EA100D"/>
    <w:rsid w:val="00EA2F3D"/>
    <w:rsid w:val="00EA5360"/>
    <w:rsid w:val="00EB78DB"/>
    <w:rsid w:val="00ED4492"/>
    <w:rsid w:val="00EE351D"/>
    <w:rsid w:val="00EF1BD6"/>
    <w:rsid w:val="00EF6CBF"/>
    <w:rsid w:val="00F05123"/>
    <w:rsid w:val="00F24931"/>
    <w:rsid w:val="00F43820"/>
    <w:rsid w:val="00F54F3B"/>
    <w:rsid w:val="00F8317F"/>
    <w:rsid w:val="00F85569"/>
    <w:rsid w:val="00FA45DD"/>
    <w:rsid w:val="00FB0719"/>
    <w:rsid w:val="00FC1EFD"/>
    <w:rsid w:val="00FE0AF6"/>
    <w:rsid w:val="00FF194C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47"/>
    <w:pPr>
      <w:jc w:val="both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C2400"/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C2400"/>
    <w:rPr>
      <w:sz w:val="24"/>
      <w:szCs w:val="24"/>
    </w:rPr>
  </w:style>
  <w:style w:type="paragraph" w:customStyle="1" w:styleId="Default">
    <w:name w:val="Default"/>
    <w:rsid w:val="00384E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Fuentedeprrafopredeter"/>
    <w:rsid w:val="00A13767"/>
  </w:style>
  <w:style w:type="character" w:customStyle="1" w:styleId="shorttext">
    <w:name w:val="short_text"/>
    <w:basedOn w:val="Fuentedeprrafopredeter"/>
    <w:rsid w:val="008C3714"/>
  </w:style>
  <w:style w:type="paragraph" w:styleId="Textodeglobo">
    <w:name w:val="Balloon Text"/>
    <w:basedOn w:val="Normal"/>
    <w:link w:val="TextodegloboCar"/>
    <w:uiPriority w:val="99"/>
    <w:semiHidden/>
    <w:unhideWhenUsed/>
    <w:rsid w:val="00857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6F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51ADC"/>
    <w:pPr>
      <w:spacing w:before="100" w:beforeAutospacing="1" w:after="100" w:afterAutospacing="1"/>
      <w:jc w:val="left"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40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0CC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240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0CC3"/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68B5-37F9-4428-98B4-13F181BA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Psicología Experimental</dc:creator>
  <cp:lastModifiedBy>hum649</cp:lastModifiedBy>
  <cp:revision>5</cp:revision>
  <cp:lastPrinted>2016-02-16T10:56:00Z</cp:lastPrinted>
  <dcterms:created xsi:type="dcterms:W3CDTF">2017-01-23T12:47:00Z</dcterms:created>
  <dcterms:modified xsi:type="dcterms:W3CDTF">2017-01-23T13:10:00Z</dcterms:modified>
</cp:coreProperties>
</file>