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7B" w:rsidRPr="00C67DD1" w:rsidRDefault="00FD447B" w:rsidP="00EF058B">
      <w:pPr>
        <w:ind w:right="-568"/>
        <w:jc w:val="both"/>
        <w:rPr>
          <w:b/>
        </w:rPr>
      </w:pPr>
      <w:r w:rsidRPr="00C67DD1">
        <w:rPr>
          <w:b/>
        </w:rPr>
        <w:t>Facultad de Psicología. Universidad de Sevilla</w:t>
      </w:r>
    </w:p>
    <w:p w:rsidR="00FD447B" w:rsidRPr="00C67DD1" w:rsidRDefault="00FD447B" w:rsidP="00EF058B">
      <w:pPr>
        <w:ind w:right="-568"/>
        <w:jc w:val="both"/>
        <w:rPr>
          <w:b/>
        </w:rPr>
      </w:pPr>
      <w:r w:rsidRPr="00C67DD1">
        <w:rPr>
          <w:b/>
        </w:rPr>
        <w:t>Examen de Psicometrí</w:t>
      </w:r>
      <w:r>
        <w:rPr>
          <w:b/>
        </w:rPr>
        <w:t xml:space="preserve">a. FINAL. </w:t>
      </w:r>
      <w:r w:rsidR="00E31BC2">
        <w:rPr>
          <w:b/>
        </w:rPr>
        <w:t>Junio</w:t>
      </w:r>
      <w:r>
        <w:rPr>
          <w:b/>
        </w:rPr>
        <w:t xml:space="preserve"> de 2018</w:t>
      </w:r>
    </w:p>
    <w:p w:rsidR="00FD447B" w:rsidRPr="00C67DD1" w:rsidRDefault="00FD447B" w:rsidP="00EF058B">
      <w:pPr>
        <w:pStyle w:val="Textopredeterminado"/>
        <w:jc w:val="both"/>
        <w:rPr>
          <w:b/>
          <w:sz w:val="20"/>
        </w:rPr>
      </w:pPr>
      <w:r w:rsidRPr="00C67DD1">
        <w:rPr>
          <w:b/>
          <w:sz w:val="20"/>
        </w:rPr>
        <w:tab/>
      </w:r>
      <w:r w:rsidRPr="00C67DD1">
        <w:rPr>
          <w:b/>
          <w:sz w:val="20"/>
        </w:rPr>
        <w:tab/>
      </w:r>
      <w:r w:rsidRPr="00C67DD1">
        <w:rPr>
          <w:b/>
          <w:sz w:val="20"/>
        </w:rPr>
        <w:tab/>
      </w:r>
      <w:r w:rsidRPr="00C67DD1">
        <w:rPr>
          <w:b/>
          <w:sz w:val="20"/>
        </w:rPr>
        <w:tab/>
      </w:r>
    </w:p>
    <w:p w:rsidR="00FD447B" w:rsidRPr="00C67DD1" w:rsidRDefault="00FD447B" w:rsidP="00EF058B">
      <w:pPr>
        <w:pStyle w:val="Textopredeterminado"/>
        <w:jc w:val="both"/>
        <w:rPr>
          <w:sz w:val="20"/>
        </w:rPr>
      </w:pPr>
    </w:p>
    <w:p w:rsidR="00FD447B" w:rsidRPr="00C67DD1" w:rsidRDefault="00FD447B" w:rsidP="00EF058B">
      <w:pPr>
        <w:pStyle w:val="Textopredeterminado"/>
        <w:jc w:val="both"/>
        <w:rPr>
          <w:b/>
          <w:sz w:val="20"/>
        </w:rPr>
      </w:pPr>
      <w:r w:rsidRPr="00C67DD1">
        <w:rPr>
          <w:b/>
          <w:sz w:val="20"/>
        </w:rPr>
        <w:t xml:space="preserve">NORMAS GENERALES PARA EL EXAMEN </w:t>
      </w:r>
    </w:p>
    <w:p w:rsidR="00FD447B" w:rsidRPr="00C67DD1" w:rsidRDefault="00FD447B" w:rsidP="00EF058B">
      <w:pPr>
        <w:pStyle w:val="Textopredeterminado"/>
        <w:jc w:val="both"/>
        <w:rPr>
          <w:sz w:val="20"/>
        </w:rPr>
      </w:pPr>
    </w:p>
    <w:p w:rsidR="00FD447B" w:rsidRDefault="00FD447B" w:rsidP="00EF058B">
      <w:pPr>
        <w:jc w:val="both"/>
      </w:pPr>
      <w:r>
        <w:t>A continuación, se presentan 30</w:t>
      </w:r>
      <w:r w:rsidRPr="00C67DD1">
        <w:t xml:space="preserve"> preguntas </w:t>
      </w:r>
      <w:r>
        <w:t xml:space="preserve">con tres opciones de respuesta </w:t>
      </w:r>
      <w:r w:rsidRPr="00C67DD1">
        <w:t xml:space="preserve">(a, b y c) que han de responderse escribiendo en la hoja de respuestas, con letra clara, la opción elegida. </w:t>
      </w:r>
      <w:r>
        <w:t>Sólo una de las opciones es la correcta.</w:t>
      </w:r>
      <w:r w:rsidRPr="00C67DD1">
        <w:t xml:space="preserve"> </w:t>
      </w:r>
      <w:r w:rsidRPr="00C67DD1">
        <w:rPr>
          <w:b/>
        </w:rPr>
        <w:t>Los errores no restan</w:t>
      </w:r>
      <w:r w:rsidRPr="00C67DD1">
        <w:t>.</w:t>
      </w:r>
      <w:r>
        <w:t xml:space="preserve"> </w:t>
      </w:r>
      <w:r w:rsidRPr="00C67DD1">
        <w:t xml:space="preserve">El tiempo máximo para la realización del ejercicio </w:t>
      </w:r>
      <w:r>
        <w:t>es</w:t>
      </w:r>
      <w:r w:rsidRPr="00C67DD1">
        <w:t xml:space="preserve"> de </w:t>
      </w:r>
      <w:r>
        <w:t>2</w:t>
      </w:r>
      <w:r w:rsidRPr="00C67DD1">
        <w:t xml:space="preserve"> hora</w:t>
      </w:r>
      <w:r>
        <w:t>s y media</w:t>
      </w:r>
      <w:r w:rsidRPr="00C67DD1">
        <w:t>.</w:t>
      </w:r>
    </w:p>
    <w:p w:rsidR="00C82E55" w:rsidRDefault="00C82E55" w:rsidP="00EF058B">
      <w:pPr>
        <w:jc w:val="both"/>
      </w:pPr>
    </w:p>
    <w:p w:rsidR="00C82E55" w:rsidRDefault="00C82E55" w:rsidP="00EF058B">
      <w:pPr>
        <w:jc w:val="both"/>
        <w:rPr>
          <w:b/>
        </w:rPr>
      </w:pPr>
      <w:r>
        <w:rPr>
          <w:b/>
        </w:rPr>
        <w:t>PREGUNTAS</w:t>
      </w:r>
    </w:p>
    <w:p w:rsidR="001D26DF" w:rsidRDefault="001D26DF" w:rsidP="00EF058B">
      <w:pPr>
        <w:jc w:val="both"/>
      </w:pPr>
    </w:p>
    <w:p w:rsidR="00C82E55" w:rsidRDefault="51784389" w:rsidP="00EF058B">
      <w:pPr>
        <w:jc w:val="both"/>
      </w:pPr>
      <w:r w:rsidRPr="001D26DF">
        <w:rPr>
          <w:b/>
        </w:rPr>
        <w:t>Caso 1</w:t>
      </w:r>
      <w:r w:rsidR="007C41D0">
        <w:rPr>
          <w:b/>
        </w:rPr>
        <w:t>.</w:t>
      </w:r>
      <w:r>
        <w:t xml:space="preserve"> Se pretende estudiar la congruencia</w:t>
      </w:r>
      <w:r w:rsidR="003968DB">
        <w:t xml:space="preserve"> (validez de contenido)</w:t>
      </w:r>
      <w:r>
        <w:t xml:space="preserve"> entre 7 </w:t>
      </w:r>
      <w:r w:rsidR="00AB3B03">
        <w:t>experto</w:t>
      </w:r>
      <w:r>
        <w:t>s acerca de</w:t>
      </w:r>
      <w:r w:rsidR="006C6553">
        <w:t>, en qué medida, el ítem 1 es útil para medir la dimensión primera de las 4 que tiene el test</w:t>
      </w:r>
      <w:r>
        <w:t>. Los resultados obtenidos son los siguientes:</w:t>
      </w:r>
    </w:p>
    <w:tbl>
      <w:tblPr>
        <w:tblStyle w:val="Tablaconcuadrcu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748"/>
        <w:gridCol w:w="737"/>
        <w:gridCol w:w="738"/>
        <w:gridCol w:w="739"/>
        <w:gridCol w:w="739"/>
        <w:gridCol w:w="739"/>
        <w:gridCol w:w="739"/>
        <w:gridCol w:w="739"/>
      </w:tblGrid>
      <w:tr w:rsidR="003968DB" w:rsidTr="003968DB">
        <w:tc>
          <w:tcPr>
            <w:tcW w:w="748" w:type="dxa"/>
          </w:tcPr>
          <w:p w:rsidR="003968DB" w:rsidRDefault="003968DB" w:rsidP="00EF058B">
            <w:pPr>
              <w:pStyle w:val="Prrafodelista"/>
              <w:ind w:left="0"/>
              <w:jc w:val="both"/>
            </w:pPr>
          </w:p>
        </w:tc>
        <w:tc>
          <w:tcPr>
            <w:tcW w:w="737" w:type="dxa"/>
          </w:tcPr>
          <w:p w:rsidR="003968DB" w:rsidRDefault="00AB3B03" w:rsidP="00EF058B">
            <w:pPr>
              <w:pStyle w:val="Prrafodelista"/>
              <w:ind w:left="0"/>
              <w:jc w:val="center"/>
            </w:pPr>
            <w:r>
              <w:t>Exp</w:t>
            </w:r>
            <w:r w:rsidR="003968DB">
              <w:t xml:space="preserve"> 1</w:t>
            </w:r>
          </w:p>
        </w:tc>
        <w:tc>
          <w:tcPr>
            <w:tcW w:w="738" w:type="dxa"/>
          </w:tcPr>
          <w:p w:rsidR="003968DB" w:rsidRDefault="00AB3B03" w:rsidP="00EF058B">
            <w:pPr>
              <w:pStyle w:val="Prrafodelista"/>
              <w:ind w:left="0"/>
              <w:jc w:val="center"/>
            </w:pPr>
            <w:r>
              <w:t>Exp</w:t>
            </w:r>
            <w:r w:rsidR="003968DB">
              <w:t xml:space="preserve"> 2</w:t>
            </w:r>
          </w:p>
        </w:tc>
        <w:tc>
          <w:tcPr>
            <w:tcW w:w="739" w:type="dxa"/>
          </w:tcPr>
          <w:p w:rsidR="003968DB" w:rsidRDefault="00AB3B03" w:rsidP="00EF058B">
            <w:pPr>
              <w:pStyle w:val="Prrafodelista"/>
              <w:ind w:left="0"/>
              <w:jc w:val="center"/>
            </w:pPr>
            <w:r>
              <w:t xml:space="preserve">Exp </w:t>
            </w:r>
            <w:r w:rsidR="003968DB">
              <w:t>3</w:t>
            </w:r>
          </w:p>
        </w:tc>
        <w:tc>
          <w:tcPr>
            <w:tcW w:w="739" w:type="dxa"/>
          </w:tcPr>
          <w:p w:rsidR="003968DB" w:rsidRDefault="00AB3B03" w:rsidP="00EF058B">
            <w:pPr>
              <w:pStyle w:val="Prrafodelista"/>
              <w:ind w:left="0"/>
              <w:jc w:val="center"/>
            </w:pPr>
            <w:r>
              <w:t xml:space="preserve">Exp </w:t>
            </w:r>
            <w:r w:rsidR="003968DB">
              <w:t>4</w:t>
            </w:r>
          </w:p>
        </w:tc>
        <w:tc>
          <w:tcPr>
            <w:tcW w:w="739" w:type="dxa"/>
          </w:tcPr>
          <w:p w:rsidR="003968DB" w:rsidRDefault="00AB3B03" w:rsidP="00EF058B">
            <w:pPr>
              <w:pStyle w:val="Prrafodelista"/>
              <w:ind w:left="0"/>
              <w:jc w:val="center"/>
            </w:pPr>
            <w:r>
              <w:t xml:space="preserve">Exp </w:t>
            </w:r>
            <w:r w:rsidR="003968DB">
              <w:t>5</w:t>
            </w:r>
          </w:p>
        </w:tc>
        <w:tc>
          <w:tcPr>
            <w:tcW w:w="739" w:type="dxa"/>
          </w:tcPr>
          <w:p w:rsidR="003968DB" w:rsidRDefault="00AB3B03" w:rsidP="00EF058B">
            <w:pPr>
              <w:pStyle w:val="Prrafodelista"/>
              <w:ind w:left="0"/>
              <w:jc w:val="center"/>
            </w:pPr>
            <w:r>
              <w:t xml:space="preserve">Exp </w:t>
            </w:r>
            <w:r w:rsidR="003968DB">
              <w:t>6</w:t>
            </w:r>
          </w:p>
        </w:tc>
        <w:tc>
          <w:tcPr>
            <w:tcW w:w="739" w:type="dxa"/>
          </w:tcPr>
          <w:p w:rsidR="003968DB" w:rsidRDefault="00AB3B03" w:rsidP="00EF058B">
            <w:pPr>
              <w:pStyle w:val="Prrafodelista"/>
              <w:ind w:left="0"/>
              <w:jc w:val="center"/>
            </w:pPr>
            <w:r>
              <w:t xml:space="preserve">Exp </w:t>
            </w:r>
            <w:r w:rsidR="003968DB">
              <w:t>7</w:t>
            </w:r>
          </w:p>
        </w:tc>
      </w:tr>
      <w:tr w:rsidR="003968DB" w:rsidTr="003968DB">
        <w:tc>
          <w:tcPr>
            <w:tcW w:w="748" w:type="dxa"/>
          </w:tcPr>
          <w:p w:rsidR="003968DB" w:rsidRDefault="003968DB" w:rsidP="00EF058B">
            <w:pPr>
              <w:pStyle w:val="Prrafodelista"/>
              <w:ind w:left="0"/>
              <w:jc w:val="both"/>
            </w:pPr>
            <w:r>
              <w:t>Ítem 1</w:t>
            </w:r>
          </w:p>
        </w:tc>
        <w:tc>
          <w:tcPr>
            <w:tcW w:w="737" w:type="dxa"/>
          </w:tcPr>
          <w:p w:rsidR="003968DB" w:rsidRDefault="003968DB" w:rsidP="00EF058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3968DB" w:rsidRDefault="003968DB" w:rsidP="00EF058B">
            <w:pPr>
              <w:pStyle w:val="Prrafodelista"/>
              <w:ind w:left="0"/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3968DB" w:rsidRDefault="003968DB" w:rsidP="00EF058B">
            <w:pPr>
              <w:pStyle w:val="Prrafodelista"/>
              <w:ind w:left="0"/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3968DB" w:rsidRDefault="003968DB" w:rsidP="00EF058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3968DB" w:rsidRDefault="003968DB" w:rsidP="00EF058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3968DB" w:rsidRDefault="003968DB" w:rsidP="00EF058B">
            <w:pPr>
              <w:pStyle w:val="Prrafodelista"/>
              <w:ind w:left="0"/>
              <w:jc w:val="center"/>
            </w:pPr>
            <w:r>
              <w:t>-1</w:t>
            </w:r>
          </w:p>
        </w:tc>
        <w:tc>
          <w:tcPr>
            <w:tcW w:w="739" w:type="dxa"/>
          </w:tcPr>
          <w:p w:rsidR="003968DB" w:rsidRDefault="003968DB" w:rsidP="00EF058B">
            <w:pPr>
              <w:pStyle w:val="Prrafodelista"/>
              <w:ind w:left="0"/>
              <w:jc w:val="center"/>
            </w:pPr>
            <w:r>
              <w:t>1</w:t>
            </w:r>
          </w:p>
        </w:tc>
      </w:tr>
    </w:tbl>
    <w:p w:rsidR="003968DB" w:rsidRDefault="003968DB" w:rsidP="00EF058B">
      <w:pPr>
        <w:jc w:val="both"/>
      </w:pPr>
    </w:p>
    <w:p w:rsidR="003968DB" w:rsidRDefault="003968DB" w:rsidP="00EF058B">
      <w:pPr>
        <w:jc w:val="both"/>
      </w:pPr>
    </w:p>
    <w:p w:rsidR="003968DB" w:rsidRDefault="003968DB" w:rsidP="00EF058B">
      <w:pPr>
        <w:jc w:val="both"/>
      </w:pPr>
    </w:p>
    <w:p w:rsidR="003968DB" w:rsidRDefault="003968DB" w:rsidP="00EF058B">
      <w:pPr>
        <w:jc w:val="both"/>
      </w:pPr>
    </w:p>
    <w:p w:rsidR="006C6553" w:rsidRDefault="006C6553" w:rsidP="00EF058B">
      <w:pPr>
        <w:pStyle w:val="Prrafodelista"/>
        <w:numPr>
          <w:ilvl w:val="0"/>
          <w:numId w:val="1"/>
        </w:numPr>
        <w:jc w:val="both"/>
      </w:pPr>
      <w:r>
        <w:t>El estadístico más apropiado para responder a esta pregunta es:</w:t>
      </w:r>
    </w:p>
    <w:p w:rsidR="006C6553" w:rsidRDefault="006C6553" w:rsidP="00EF058B">
      <w:pPr>
        <w:pStyle w:val="Prrafodelista"/>
        <w:numPr>
          <w:ilvl w:val="1"/>
          <w:numId w:val="1"/>
        </w:numPr>
        <w:ind w:left="709"/>
        <w:jc w:val="both"/>
      </w:pPr>
      <w:r>
        <w:t>Alfa de Cronbach</w:t>
      </w:r>
    </w:p>
    <w:p w:rsidR="006C6553" w:rsidRDefault="00632647" w:rsidP="00EF058B">
      <w:pPr>
        <w:pStyle w:val="Prrafodelista"/>
        <w:numPr>
          <w:ilvl w:val="1"/>
          <w:numId w:val="1"/>
        </w:numPr>
        <w:ind w:left="709"/>
        <w:jc w:val="both"/>
      </w:pPr>
      <w:r>
        <w:t>Índice</w:t>
      </w:r>
      <w:r w:rsidR="006C6553">
        <w:t xml:space="preserve"> de Osterlind </w:t>
      </w:r>
    </w:p>
    <w:p w:rsidR="006C6553" w:rsidRDefault="00635E94" w:rsidP="00EF058B">
      <w:pPr>
        <w:pStyle w:val="Prrafodelista"/>
        <w:numPr>
          <w:ilvl w:val="1"/>
          <w:numId w:val="1"/>
        </w:numPr>
        <w:ind w:left="709"/>
        <w:jc w:val="both"/>
      </w:pPr>
      <w:r>
        <w:t>KR</w:t>
      </w:r>
      <w:r w:rsidRPr="00635E94">
        <w:rPr>
          <w:vertAlign w:val="subscript"/>
        </w:rPr>
        <w:t>20</w:t>
      </w:r>
    </w:p>
    <w:p w:rsidR="006C6553" w:rsidRDefault="006C6553" w:rsidP="00EF058B">
      <w:pPr>
        <w:jc w:val="both"/>
      </w:pPr>
    </w:p>
    <w:p w:rsidR="006C6553" w:rsidRDefault="006C6553" w:rsidP="00EF058B">
      <w:pPr>
        <w:pStyle w:val="Prrafodelista"/>
        <w:numPr>
          <w:ilvl w:val="0"/>
          <w:numId w:val="1"/>
        </w:numPr>
        <w:jc w:val="both"/>
      </w:pPr>
      <w:r>
        <w:t>El valor del estadístico es:</w:t>
      </w:r>
    </w:p>
    <w:p w:rsidR="006C6553" w:rsidRDefault="00635E94" w:rsidP="00EF058B">
      <w:pPr>
        <w:pStyle w:val="Prrafodelista"/>
        <w:numPr>
          <w:ilvl w:val="1"/>
          <w:numId w:val="1"/>
        </w:numPr>
        <w:ind w:left="709"/>
        <w:jc w:val="both"/>
      </w:pPr>
      <w:r>
        <w:t>0,</w:t>
      </w:r>
      <w:r w:rsidR="00F309B0">
        <w:t>27</w:t>
      </w:r>
    </w:p>
    <w:p w:rsidR="00635E94" w:rsidRDefault="00635E94" w:rsidP="00EF058B">
      <w:pPr>
        <w:pStyle w:val="Prrafodelista"/>
        <w:numPr>
          <w:ilvl w:val="1"/>
          <w:numId w:val="1"/>
        </w:numPr>
        <w:ind w:left="709"/>
        <w:jc w:val="both"/>
      </w:pPr>
      <w:r>
        <w:t>0,</w:t>
      </w:r>
      <w:r w:rsidR="00F309B0">
        <w:t>57</w:t>
      </w:r>
    </w:p>
    <w:p w:rsidR="00635E94" w:rsidRDefault="00635E94" w:rsidP="00EF058B">
      <w:pPr>
        <w:pStyle w:val="Prrafodelista"/>
        <w:numPr>
          <w:ilvl w:val="1"/>
          <w:numId w:val="1"/>
        </w:numPr>
        <w:ind w:left="709"/>
        <w:jc w:val="both"/>
      </w:pPr>
      <w:r>
        <w:t>0,43</w:t>
      </w:r>
    </w:p>
    <w:p w:rsidR="00F309B0" w:rsidRDefault="00F309B0" w:rsidP="00EF058B">
      <w:pPr>
        <w:pStyle w:val="Prrafodelista"/>
        <w:ind w:left="709"/>
        <w:jc w:val="both"/>
      </w:pPr>
    </w:p>
    <w:p w:rsidR="00E735E1" w:rsidRDefault="00F309B0" w:rsidP="00EF058B">
      <w:pPr>
        <w:pStyle w:val="Prrafodelista"/>
        <w:numPr>
          <w:ilvl w:val="0"/>
          <w:numId w:val="1"/>
        </w:numPr>
        <w:ind w:left="284"/>
        <w:jc w:val="both"/>
      </w:pPr>
      <w:r>
        <w:t>Con el resultado obtenido</w:t>
      </w:r>
      <w:r w:rsidR="51784389">
        <w:t>, conclui</w:t>
      </w:r>
      <w:r>
        <w:t xml:space="preserve">mos que </w:t>
      </w:r>
      <w:r w:rsidR="51784389">
        <w:t>el ítem 1</w:t>
      </w:r>
      <w:r>
        <w:t xml:space="preserve"> debería ser</w:t>
      </w:r>
      <w:r w:rsidR="51784389">
        <w:t>:</w:t>
      </w:r>
    </w:p>
    <w:p w:rsidR="00E735E1" w:rsidRDefault="00F309B0" w:rsidP="00EF058B">
      <w:pPr>
        <w:pStyle w:val="Prrafodelista"/>
        <w:numPr>
          <w:ilvl w:val="1"/>
          <w:numId w:val="1"/>
        </w:numPr>
        <w:ind w:left="720"/>
        <w:jc w:val="both"/>
      </w:pPr>
      <w:r>
        <w:t>Excluido del test</w:t>
      </w:r>
    </w:p>
    <w:p w:rsidR="51784389" w:rsidRDefault="00EF058B" w:rsidP="00EF058B">
      <w:pPr>
        <w:pStyle w:val="Prrafodelista"/>
        <w:numPr>
          <w:ilvl w:val="1"/>
          <w:numId w:val="1"/>
        </w:numPr>
        <w:ind w:left="720"/>
        <w:jc w:val="both"/>
      </w:pPr>
      <w:r>
        <w:t xml:space="preserve">Incluido en </w:t>
      </w:r>
      <w:r w:rsidR="00BD411F">
        <w:t>el test</w:t>
      </w:r>
    </w:p>
    <w:p w:rsidR="51784389" w:rsidRPr="00F309B0" w:rsidRDefault="00F309B0" w:rsidP="00EF058B">
      <w:pPr>
        <w:pStyle w:val="Prrafodelista"/>
        <w:numPr>
          <w:ilvl w:val="1"/>
          <w:numId w:val="1"/>
        </w:numPr>
        <w:ind w:left="720"/>
        <w:jc w:val="both"/>
      </w:pPr>
      <w:r>
        <w:t>Fusionado con otro</w:t>
      </w:r>
      <w:r w:rsidR="00BD411F">
        <w:t xml:space="preserve"> ítem</w:t>
      </w:r>
    </w:p>
    <w:p w:rsidR="00D8633B" w:rsidRDefault="00D8633B" w:rsidP="00EF058B">
      <w:pPr>
        <w:jc w:val="both"/>
      </w:pPr>
    </w:p>
    <w:p w:rsidR="00EF058B" w:rsidRDefault="00EF058B" w:rsidP="00EF058B">
      <w:pPr>
        <w:jc w:val="both"/>
        <w:rPr>
          <w:b/>
        </w:rPr>
      </w:pPr>
    </w:p>
    <w:p w:rsidR="006E07ED" w:rsidRDefault="006E07ED" w:rsidP="00EF058B">
      <w:pPr>
        <w:jc w:val="both"/>
      </w:pPr>
      <w:r w:rsidRPr="001D26DF">
        <w:rPr>
          <w:b/>
        </w:rPr>
        <w:lastRenderedPageBreak/>
        <w:t xml:space="preserve">Caso </w:t>
      </w:r>
      <w:r w:rsidR="00D8633B">
        <w:rPr>
          <w:b/>
        </w:rPr>
        <w:t>2</w:t>
      </w:r>
      <w:r w:rsidR="007C41D0">
        <w:t>.</w:t>
      </w:r>
      <w:r w:rsidRPr="006E07ED">
        <w:t xml:space="preserve"> </w:t>
      </w:r>
      <w:r w:rsidR="00D8633B">
        <w:t>Un grupo de jueces</w:t>
      </w:r>
      <w:r w:rsidR="00567B85">
        <w:t xml:space="preserve"> evalu</w:t>
      </w:r>
      <w:r w:rsidR="00D8633B">
        <w:t>ó un ítem</w:t>
      </w:r>
      <w:r w:rsidR="00567B85">
        <w:t xml:space="preserve"> </w:t>
      </w:r>
      <w:r w:rsidR="00AF3D50">
        <w:t xml:space="preserve">acerca de la actitud hacia la </w:t>
      </w:r>
      <w:r w:rsidR="00DB5036">
        <w:t>lectura</w:t>
      </w:r>
      <w:r w:rsidR="00AF3D50">
        <w:t xml:space="preserve"> </w:t>
      </w:r>
      <w:r w:rsidR="00FE5BA2">
        <w:t xml:space="preserve">en una escala de </w:t>
      </w:r>
      <w:r w:rsidR="00D8633B">
        <w:t>10</w:t>
      </w:r>
      <w:r w:rsidR="00FE5BA2">
        <w:t xml:space="preserve"> puntos</w:t>
      </w:r>
      <w:r w:rsidR="003E2771">
        <w:t>, siendo 1 lo más desfavorable y 10 lo más favorable</w:t>
      </w:r>
      <w:r w:rsidR="00AE715C">
        <w:t>.</w:t>
      </w:r>
      <w:r w:rsidR="00F87D90">
        <w:t xml:space="preserve"> A continuación, se muestran los resultados obtenidos.</w:t>
      </w:r>
    </w:p>
    <w:p w:rsidR="00D8633B" w:rsidRDefault="00D8633B" w:rsidP="00EF058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1"/>
      </w:tblGrid>
      <w:tr w:rsidR="00F87D90" w:rsidTr="00BD411F">
        <w:tc>
          <w:tcPr>
            <w:tcW w:w="1049" w:type="dxa"/>
            <w:vAlign w:val="center"/>
          </w:tcPr>
          <w:p w:rsidR="00F87D90" w:rsidRDefault="00F87D90" w:rsidP="00EF058B">
            <w:pPr>
              <w:jc w:val="both"/>
            </w:pPr>
          </w:p>
        </w:tc>
        <w:tc>
          <w:tcPr>
            <w:tcW w:w="553" w:type="dxa"/>
            <w:vAlign w:val="center"/>
          </w:tcPr>
          <w:p w:rsidR="00F87D90" w:rsidRPr="00BD411F" w:rsidRDefault="00F87D90" w:rsidP="00EF058B">
            <w:pPr>
              <w:jc w:val="center"/>
              <w:rPr>
                <w:b/>
              </w:rPr>
            </w:pPr>
            <w:r w:rsidRPr="00BD411F">
              <w:rPr>
                <w:b/>
              </w:rPr>
              <w:t>1</w:t>
            </w:r>
          </w:p>
        </w:tc>
        <w:tc>
          <w:tcPr>
            <w:tcW w:w="553" w:type="dxa"/>
            <w:vAlign w:val="center"/>
          </w:tcPr>
          <w:p w:rsidR="00F87D90" w:rsidRPr="00BD411F" w:rsidRDefault="00F87D90" w:rsidP="00EF058B">
            <w:pPr>
              <w:jc w:val="center"/>
              <w:rPr>
                <w:b/>
              </w:rPr>
            </w:pPr>
            <w:r w:rsidRPr="00BD411F">
              <w:rPr>
                <w:b/>
              </w:rPr>
              <w:t>2</w:t>
            </w:r>
          </w:p>
        </w:tc>
        <w:tc>
          <w:tcPr>
            <w:tcW w:w="553" w:type="dxa"/>
            <w:vAlign w:val="center"/>
          </w:tcPr>
          <w:p w:rsidR="00F87D90" w:rsidRPr="00BD411F" w:rsidRDefault="00F87D90" w:rsidP="00EF058B">
            <w:pPr>
              <w:jc w:val="center"/>
              <w:rPr>
                <w:b/>
              </w:rPr>
            </w:pPr>
            <w:r w:rsidRPr="00BD411F">
              <w:rPr>
                <w:b/>
              </w:rPr>
              <w:t>3</w:t>
            </w:r>
          </w:p>
        </w:tc>
        <w:tc>
          <w:tcPr>
            <w:tcW w:w="553" w:type="dxa"/>
            <w:vAlign w:val="center"/>
          </w:tcPr>
          <w:p w:rsidR="00F87D90" w:rsidRPr="00BD411F" w:rsidRDefault="00F87D90" w:rsidP="00EF058B">
            <w:pPr>
              <w:jc w:val="center"/>
              <w:rPr>
                <w:b/>
              </w:rPr>
            </w:pPr>
            <w:r w:rsidRPr="00BD411F">
              <w:rPr>
                <w:b/>
              </w:rPr>
              <w:t>4</w:t>
            </w:r>
          </w:p>
        </w:tc>
        <w:tc>
          <w:tcPr>
            <w:tcW w:w="553" w:type="dxa"/>
            <w:vAlign w:val="center"/>
          </w:tcPr>
          <w:p w:rsidR="00F87D90" w:rsidRPr="00BD411F" w:rsidRDefault="00F87D90" w:rsidP="00EF058B">
            <w:pPr>
              <w:jc w:val="center"/>
              <w:rPr>
                <w:b/>
              </w:rPr>
            </w:pPr>
            <w:r w:rsidRPr="00BD411F">
              <w:rPr>
                <w:b/>
              </w:rPr>
              <w:t>5</w:t>
            </w:r>
          </w:p>
        </w:tc>
        <w:tc>
          <w:tcPr>
            <w:tcW w:w="553" w:type="dxa"/>
            <w:vAlign w:val="center"/>
          </w:tcPr>
          <w:p w:rsidR="00F87D90" w:rsidRPr="00BD411F" w:rsidRDefault="00F87D90" w:rsidP="00EF058B">
            <w:pPr>
              <w:jc w:val="center"/>
              <w:rPr>
                <w:b/>
              </w:rPr>
            </w:pPr>
            <w:r w:rsidRPr="00BD411F">
              <w:rPr>
                <w:b/>
              </w:rPr>
              <w:t>6</w:t>
            </w:r>
          </w:p>
        </w:tc>
        <w:tc>
          <w:tcPr>
            <w:tcW w:w="553" w:type="dxa"/>
            <w:vAlign w:val="center"/>
          </w:tcPr>
          <w:p w:rsidR="00F87D90" w:rsidRPr="00BD411F" w:rsidRDefault="00F87D90" w:rsidP="00EF058B">
            <w:pPr>
              <w:jc w:val="center"/>
              <w:rPr>
                <w:b/>
              </w:rPr>
            </w:pPr>
            <w:r w:rsidRPr="00BD411F">
              <w:rPr>
                <w:b/>
              </w:rPr>
              <w:t>7</w:t>
            </w:r>
          </w:p>
        </w:tc>
        <w:tc>
          <w:tcPr>
            <w:tcW w:w="553" w:type="dxa"/>
            <w:vAlign w:val="center"/>
          </w:tcPr>
          <w:p w:rsidR="00F87D90" w:rsidRPr="00BD411F" w:rsidRDefault="00F87D90" w:rsidP="00EF058B">
            <w:pPr>
              <w:jc w:val="center"/>
              <w:rPr>
                <w:b/>
              </w:rPr>
            </w:pPr>
            <w:r w:rsidRPr="00BD411F">
              <w:rPr>
                <w:b/>
              </w:rPr>
              <w:t>8</w:t>
            </w:r>
          </w:p>
        </w:tc>
        <w:tc>
          <w:tcPr>
            <w:tcW w:w="553" w:type="dxa"/>
            <w:vAlign w:val="center"/>
          </w:tcPr>
          <w:p w:rsidR="00F87D90" w:rsidRPr="00BD411F" w:rsidRDefault="00F87D90" w:rsidP="00EF058B">
            <w:pPr>
              <w:jc w:val="center"/>
              <w:rPr>
                <w:b/>
              </w:rPr>
            </w:pPr>
            <w:r w:rsidRPr="00BD411F">
              <w:rPr>
                <w:b/>
              </w:rPr>
              <w:t>9</w:t>
            </w:r>
          </w:p>
        </w:tc>
        <w:tc>
          <w:tcPr>
            <w:tcW w:w="554" w:type="dxa"/>
            <w:vAlign w:val="center"/>
          </w:tcPr>
          <w:p w:rsidR="00F87D90" w:rsidRPr="00BD411F" w:rsidRDefault="00F87D90" w:rsidP="00EF058B">
            <w:pPr>
              <w:jc w:val="center"/>
              <w:rPr>
                <w:b/>
              </w:rPr>
            </w:pPr>
            <w:r w:rsidRPr="00BD411F">
              <w:rPr>
                <w:b/>
              </w:rPr>
              <w:t>10</w:t>
            </w:r>
          </w:p>
        </w:tc>
      </w:tr>
      <w:tr w:rsidR="00F87D90" w:rsidTr="00BD411F">
        <w:tc>
          <w:tcPr>
            <w:tcW w:w="1049" w:type="dxa"/>
            <w:vAlign w:val="center"/>
          </w:tcPr>
          <w:p w:rsidR="00F87D90" w:rsidRPr="00BD411F" w:rsidRDefault="00BD411F" w:rsidP="00EF058B">
            <w:pPr>
              <w:jc w:val="both"/>
              <w:rPr>
                <w:b/>
              </w:rPr>
            </w:pPr>
            <w:r w:rsidRPr="00BD411F">
              <w:rPr>
                <w:b/>
              </w:rPr>
              <w:t>frecuencia</w:t>
            </w:r>
          </w:p>
        </w:tc>
        <w:tc>
          <w:tcPr>
            <w:tcW w:w="553" w:type="dxa"/>
            <w:vAlign w:val="center"/>
          </w:tcPr>
          <w:p w:rsidR="00F87D90" w:rsidRDefault="008F6E2E" w:rsidP="00EF058B">
            <w:pPr>
              <w:jc w:val="center"/>
            </w:pPr>
            <w:r>
              <w:t>5</w:t>
            </w:r>
          </w:p>
        </w:tc>
        <w:tc>
          <w:tcPr>
            <w:tcW w:w="553" w:type="dxa"/>
            <w:vAlign w:val="center"/>
          </w:tcPr>
          <w:p w:rsidR="00F87D90" w:rsidRDefault="008F6E2E" w:rsidP="00EF058B">
            <w:pPr>
              <w:jc w:val="center"/>
            </w:pPr>
            <w:r>
              <w:t>3</w:t>
            </w:r>
          </w:p>
        </w:tc>
        <w:tc>
          <w:tcPr>
            <w:tcW w:w="553" w:type="dxa"/>
            <w:vAlign w:val="center"/>
          </w:tcPr>
          <w:p w:rsidR="00F87D90" w:rsidRDefault="008A34B5" w:rsidP="00EF058B">
            <w:pPr>
              <w:jc w:val="center"/>
            </w:pPr>
            <w:r>
              <w:t>3</w:t>
            </w:r>
          </w:p>
        </w:tc>
        <w:tc>
          <w:tcPr>
            <w:tcW w:w="553" w:type="dxa"/>
            <w:vAlign w:val="center"/>
          </w:tcPr>
          <w:p w:rsidR="00F87D90" w:rsidRDefault="008F6E2E" w:rsidP="00EF058B">
            <w:pPr>
              <w:jc w:val="center"/>
            </w:pPr>
            <w:r>
              <w:t>1</w:t>
            </w:r>
          </w:p>
        </w:tc>
        <w:tc>
          <w:tcPr>
            <w:tcW w:w="553" w:type="dxa"/>
            <w:vAlign w:val="center"/>
          </w:tcPr>
          <w:p w:rsidR="00F87D90" w:rsidRDefault="008F6E2E" w:rsidP="00EF058B">
            <w:pPr>
              <w:jc w:val="center"/>
            </w:pPr>
            <w:r>
              <w:t>1</w:t>
            </w:r>
          </w:p>
        </w:tc>
        <w:tc>
          <w:tcPr>
            <w:tcW w:w="553" w:type="dxa"/>
            <w:vAlign w:val="center"/>
          </w:tcPr>
          <w:p w:rsidR="00F87D90" w:rsidRDefault="008F6E2E" w:rsidP="00EF058B">
            <w:pPr>
              <w:jc w:val="center"/>
            </w:pPr>
            <w:r>
              <w:t>2</w:t>
            </w:r>
          </w:p>
        </w:tc>
        <w:tc>
          <w:tcPr>
            <w:tcW w:w="553" w:type="dxa"/>
            <w:vAlign w:val="center"/>
          </w:tcPr>
          <w:p w:rsidR="00F87D90" w:rsidRDefault="007D0BCA" w:rsidP="00EF058B">
            <w:pPr>
              <w:jc w:val="center"/>
            </w:pPr>
            <w:r>
              <w:t>4</w:t>
            </w:r>
          </w:p>
        </w:tc>
        <w:tc>
          <w:tcPr>
            <w:tcW w:w="553" w:type="dxa"/>
            <w:vAlign w:val="center"/>
          </w:tcPr>
          <w:p w:rsidR="00F87D90" w:rsidRDefault="007D0BCA" w:rsidP="00EF058B">
            <w:pPr>
              <w:jc w:val="center"/>
            </w:pPr>
            <w:r>
              <w:t>3</w:t>
            </w:r>
          </w:p>
        </w:tc>
        <w:tc>
          <w:tcPr>
            <w:tcW w:w="553" w:type="dxa"/>
            <w:vAlign w:val="center"/>
          </w:tcPr>
          <w:p w:rsidR="00F87D90" w:rsidRDefault="007D0BCA" w:rsidP="00EF058B">
            <w:pPr>
              <w:jc w:val="center"/>
            </w:pPr>
            <w:r>
              <w:t>5</w:t>
            </w:r>
          </w:p>
        </w:tc>
        <w:tc>
          <w:tcPr>
            <w:tcW w:w="554" w:type="dxa"/>
            <w:vAlign w:val="center"/>
          </w:tcPr>
          <w:p w:rsidR="00F87D90" w:rsidRDefault="00AF3D50" w:rsidP="00EF058B">
            <w:pPr>
              <w:jc w:val="center"/>
            </w:pPr>
            <w:r>
              <w:t>3</w:t>
            </w:r>
          </w:p>
        </w:tc>
      </w:tr>
    </w:tbl>
    <w:p w:rsidR="00F87D90" w:rsidRDefault="00F87D90" w:rsidP="00EF058B">
      <w:pPr>
        <w:jc w:val="both"/>
      </w:pPr>
    </w:p>
    <w:p w:rsidR="0024003B" w:rsidRDefault="00BD411F" w:rsidP="00EF058B">
      <w:pPr>
        <w:pStyle w:val="Prrafodelista"/>
        <w:numPr>
          <w:ilvl w:val="0"/>
          <w:numId w:val="1"/>
        </w:numPr>
        <w:jc w:val="both"/>
      </w:pPr>
      <w:r>
        <w:t>En este caso, la mediana del ítem es</w:t>
      </w:r>
      <w:r w:rsidR="00F22BD4">
        <w:t>:</w:t>
      </w:r>
    </w:p>
    <w:p w:rsidR="00BD411F" w:rsidRDefault="00BD411F" w:rsidP="00EF058B">
      <w:pPr>
        <w:pStyle w:val="Prrafodelista"/>
        <w:numPr>
          <w:ilvl w:val="1"/>
          <w:numId w:val="1"/>
        </w:numPr>
        <w:ind w:left="709"/>
        <w:jc w:val="both"/>
      </w:pPr>
      <w:r>
        <w:t>La amplitud del intervalo</w:t>
      </w:r>
    </w:p>
    <w:p w:rsidR="00BD411F" w:rsidRDefault="00BD411F" w:rsidP="00EF058B">
      <w:pPr>
        <w:pStyle w:val="Prrafodelista"/>
        <w:numPr>
          <w:ilvl w:val="1"/>
          <w:numId w:val="1"/>
        </w:numPr>
        <w:ind w:left="709"/>
        <w:jc w:val="both"/>
      </w:pPr>
      <w:r>
        <w:t>El coeficiente de ambigüedad</w:t>
      </w:r>
    </w:p>
    <w:p w:rsidR="00BD411F" w:rsidRDefault="00BD411F" w:rsidP="00EF058B">
      <w:pPr>
        <w:pStyle w:val="Prrafodelista"/>
        <w:numPr>
          <w:ilvl w:val="1"/>
          <w:numId w:val="1"/>
        </w:numPr>
        <w:ind w:left="709"/>
        <w:jc w:val="both"/>
      </w:pPr>
      <w:r>
        <w:t>Su valor escalar</w:t>
      </w:r>
    </w:p>
    <w:p w:rsidR="00BD411F" w:rsidRDefault="00BD411F" w:rsidP="00EF058B">
      <w:pPr>
        <w:pStyle w:val="Prrafodelista"/>
        <w:ind w:left="709"/>
        <w:jc w:val="both"/>
      </w:pPr>
    </w:p>
    <w:p w:rsidR="00BD411F" w:rsidRDefault="00BD411F" w:rsidP="00EF058B">
      <w:pPr>
        <w:pStyle w:val="Prrafodelista"/>
        <w:numPr>
          <w:ilvl w:val="0"/>
          <w:numId w:val="1"/>
        </w:numPr>
        <w:jc w:val="both"/>
      </w:pPr>
      <w:r>
        <w:t>La mediana del ítem tiene un valor de:</w:t>
      </w:r>
    </w:p>
    <w:p w:rsidR="00DE2944" w:rsidRDefault="006D315F" w:rsidP="00EF058B">
      <w:pPr>
        <w:pStyle w:val="Prrafodelista"/>
        <w:numPr>
          <w:ilvl w:val="1"/>
          <w:numId w:val="1"/>
        </w:numPr>
        <w:ind w:left="709"/>
        <w:jc w:val="both"/>
      </w:pPr>
      <w:r>
        <w:t>4,5</w:t>
      </w:r>
    </w:p>
    <w:p w:rsidR="00221350" w:rsidRDefault="006D315F" w:rsidP="00EF058B">
      <w:pPr>
        <w:pStyle w:val="Prrafodelista"/>
        <w:numPr>
          <w:ilvl w:val="1"/>
          <w:numId w:val="1"/>
        </w:numPr>
        <w:ind w:left="709"/>
        <w:jc w:val="both"/>
      </w:pPr>
      <w:r>
        <w:t>6,5</w:t>
      </w:r>
    </w:p>
    <w:p w:rsidR="00221350" w:rsidRDefault="006D315F" w:rsidP="00EF058B">
      <w:pPr>
        <w:pStyle w:val="Prrafodelista"/>
        <w:numPr>
          <w:ilvl w:val="1"/>
          <w:numId w:val="1"/>
        </w:numPr>
        <w:ind w:left="709"/>
        <w:jc w:val="both"/>
      </w:pPr>
      <w:r>
        <w:t>7,25</w:t>
      </w:r>
    </w:p>
    <w:p w:rsidR="006D315F" w:rsidRDefault="006D315F" w:rsidP="00EF058B">
      <w:pPr>
        <w:pStyle w:val="Prrafodelista"/>
        <w:ind w:left="1080"/>
        <w:jc w:val="both"/>
      </w:pPr>
    </w:p>
    <w:p w:rsidR="00F22BD4" w:rsidRDefault="003E2771" w:rsidP="00EF058B">
      <w:pPr>
        <w:pStyle w:val="Prrafodelista"/>
        <w:numPr>
          <w:ilvl w:val="0"/>
          <w:numId w:val="1"/>
        </w:numPr>
        <w:jc w:val="both"/>
      </w:pPr>
      <w:r>
        <w:t>Con este resultado, puede decirse que el ítem es considerado por los jueces:</w:t>
      </w:r>
    </w:p>
    <w:p w:rsidR="00C805DB" w:rsidRPr="00DB5036" w:rsidRDefault="00DB5036" w:rsidP="00EF058B">
      <w:pPr>
        <w:pStyle w:val="Prrafodelista"/>
        <w:numPr>
          <w:ilvl w:val="1"/>
          <w:numId w:val="1"/>
        </w:numPr>
        <w:ind w:left="709"/>
        <w:jc w:val="both"/>
      </w:pPr>
      <w:r>
        <w:t>Medianamente favorable</w:t>
      </w:r>
    </w:p>
    <w:p w:rsidR="006C5FDC" w:rsidRPr="00DB5036" w:rsidRDefault="00DB5036" w:rsidP="00EF058B">
      <w:pPr>
        <w:pStyle w:val="Prrafodelista"/>
        <w:numPr>
          <w:ilvl w:val="1"/>
          <w:numId w:val="1"/>
        </w:numPr>
        <w:ind w:left="709"/>
        <w:jc w:val="both"/>
      </w:pPr>
      <w:r>
        <w:t>Muy favorable</w:t>
      </w:r>
    </w:p>
    <w:p w:rsidR="00E224D7" w:rsidRPr="00DB5036" w:rsidRDefault="00DB5036" w:rsidP="00EF058B">
      <w:pPr>
        <w:pStyle w:val="Prrafodelista"/>
        <w:numPr>
          <w:ilvl w:val="1"/>
          <w:numId w:val="1"/>
        </w:numPr>
        <w:ind w:left="709"/>
        <w:jc w:val="both"/>
      </w:pPr>
      <w:r>
        <w:t>Muy desfavorable</w:t>
      </w:r>
    </w:p>
    <w:p w:rsidR="00DB5036" w:rsidRDefault="00DB5036" w:rsidP="00EF058B">
      <w:pPr>
        <w:jc w:val="both"/>
      </w:pPr>
    </w:p>
    <w:p w:rsidR="003E2771" w:rsidRDefault="003E2771" w:rsidP="00EF058B">
      <w:pPr>
        <w:pStyle w:val="Prrafodelista"/>
        <w:numPr>
          <w:ilvl w:val="0"/>
          <w:numId w:val="1"/>
        </w:numPr>
        <w:jc w:val="both"/>
      </w:pPr>
      <w:r>
        <w:t>El cuartil 1 tiene un valor de:</w:t>
      </w:r>
    </w:p>
    <w:p w:rsidR="00F2427B" w:rsidRDefault="00F2427B" w:rsidP="00EF058B">
      <w:pPr>
        <w:pStyle w:val="Prrafodelista"/>
        <w:numPr>
          <w:ilvl w:val="1"/>
          <w:numId w:val="1"/>
        </w:numPr>
        <w:ind w:left="709"/>
        <w:jc w:val="both"/>
      </w:pPr>
      <w:r>
        <w:t>3,5</w:t>
      </w:r>
    </w:p>
    <w:p w:rsidR="00F2427B" w:rsidRDefault="00F2427B" w:rsidP="00EF058B">
      <w:pPr>
        <w:pStyle w:val="Prrafodelista"/>
        <w:numPr>
          <w:ilvl w:val="1"/>
          <w:numId w:val="1"/>
        </w:numPr>
        <w:ind w:left="709"/>
        <w:jc w:val="both"/>
      </w:pPr>
      <w:r>
        <w:t>8,82</w:t>
      </w:r>
    </w:p>
    <w:p w:rsidR="003E2771" w:rsidRDefault="00F2427B" w:rsidP="00EF058B">
      <w:pPr>
        <w:pStyle w:val="Prrafodelista"/>
        <w:numPr>
          <w:ilvl w:val="1"/>
          <w:numId w:val="1"/>
        </w:numPr>
        <w:ind w:left="709"/>
        <w:jc w:val="both"/>
      </w:pPr>
      <w:r>
        <w:t>2,33</w:t>
      </w:r>
    </w:p>
    <w:p w:rsidR="00F2427B" w:rsidRDefault="00F2427B" w:rsidP="00EF058B">
      <w:pPr>
        <w:pStyle w:val="Prrafodelista"/>
        <w:ind w:left="709"/>
        <w:jc w:val="both"/>
      </w:pPr>
    </w:p>
    <w:p w:rsidR="00FB79FD" w:rsidRDefault="00530BFE" w:rsidP="00EF058B">
      <w:pPr>
        <w:pStyle w:val="Prrafodelista"/>
        <w:numPr>
          <w:ilvl w:val="0"/>
          <w:numId w:val="1"/>
        </w:numPr>
        <w:jc w:val="both"/>
      </w:pPr>
      <w:r>
        <w:t>Sabiendo que el cuartil 3 es 9, e</w:t>
      </w:r>
      <w:r w:rsidR="00FB79FD">
        <w:t>l valor del coeficiente de ambigüedad es:</w:t>
      </w:r>
    </w:p>
    <w:p w:rsidR="00E224D7" w:rsidRPr="00F2427B" w:rsidRDefault="00F2427B" w:rsidP="00EF058B">
      <w:pPr>
        <w:pStyle w:val="Prrafodelista"/>
        <w:numPr>
          <w:ilvl w:val="1"/>
          <w:numId w:val="1"/>
        </w:numPr>
        <w:ind w:left="709"/>
        <w:jc w:val="both"/>
      </w:pPr>
      <w:r>
        <w:t>5,5</w:t>
      </w:r>
    </w:p>
    <w:p w:rsidR="00417040" w:rsidRPr="00F2427B" w:rsidRDefault="00F2427B" w:rsidP="00EF058B">
      <w:pPr>
        <w:pStyle w:val="Prrafodelista"/>
        <w:numPr>
          <w:ilvl w:val="1"/>
          <w:numId w:val="1"/>
        </w:numPr>
        <w:ind w:left="709"/>
        <w:jc w:val="both"/>
      </w:pPr>
      <w:r>
        <w:t>6,67</w:t>
      </w:r>
    </w:p>
    <w:p w:rsidR="00417040" w:rsidRPr="00F2427B" w:rsidRDefault="00F2427B" w:rsidP="00EF058B">
      <w:pPr>
        <w:pStyle w:val="Prrafodelista"/>
        <w:numPr>
          <w:ilvl w:val="1"/>
          <w:numId w:val="1"/>
        </w:numPr>
        <w:ind w:left="709"/>
        <w:jc w:val="both"/>
      </w:pPr>
      <w:r>
        <w:t>0,18</w:t>
      </w:r>
    </w:p>
    <w:p w:rsidR="003E2771" w:rsidRPr="003E2771" w:rsidRDefault="003E2771" w:rsidP="00EF058B">
      <w:pPr>
        <w:pStyle w:val="Prrafodelista"/>
        <w:ind w:left="709"/>
        <w:jc w:val="both"/>
        <w:rPr>
          <w:color w:val="FF0000"/>
        </w:rPr>
      </w:pPr>
    </w:p>
    <w:p w:rsidR="003E2771" w:rsidRDefault="003E2771" w:rsidP="00EF058B">
      <w:pPr>
        <w:pStyle w:val="Prrafodelista"/>
        <w:numPr>
          <w:ilvl w:val="0"/>
          <w:numId w:val="1"/>
        </w:numPr>
        <w:jc w:val="both"/>
      </w:pPr>
      <w:r>
        <w:t>En este ejemplo, para interpretar el coeficiente de ambigüedad, su valor se compararía con:</w:t>
      </w:r>
    </w:p>
    <w:p w:rsidR="00F2427B" w:rsidRDefault="00F2427B" w:rsidP="00EF058B">
      <w:pPr>
        <w:pStyle w:val="Prrafodelista"/>
        <w:numPr>
          <w:ilvl w:val="1"/>
          <w:numId w:val="1"/>
        </w:numPr>
        <w:ind w:left="709"/>
        <w:jc w:val="both"/>
      </w:pPr>
      <w:r>
        <w:t>3</w:t>
      </w:r>
    </w:p>
    <w:p w:rsidR="00F2427B" w:rsidRDefault="00F2427B" w:rsidP="00EF058B">
      <w:pPr>
        <w:pStyle w:val="Prrafodelista"/>
        <w:numPr>
          <w:ilvl w:val="1"/>
          <w:numId w:val="1"/>
        </w:numPr>
        <w:ind w:left="709"/>
        <w:jc w:val="both"/>
      </w:pPr>
      <w:r>
        <w:t>2</w:t>
      </w:r>
    </w:p>
    <w:p w:rsidR="00F2427B" w:rsidRDefault="00F2427B" w:rsidP="00EF058B">
      <w:pPr>
        <w:pStyle w:val="Prrafodelista"/>
        <w:numPr>
          <w:ilvl w:val="1"/>
          <w:numId w:val="1"/>
        </w:numPr>
        <w:ind w:left="709"/>
        <w:jc w:val="both"/>
      </w:pPr>
      <w:r>
        <w:t>4</w:t>
      </w:r>
    </w:p>
    <w:p w:rsidR="003E2771" w:rsidRDefault="003E2771" w:rsidP="00EF058B">
      <w:pPr>
        <w:pStyle w:val="Prrafodelista"/>
        <w:ind w:left="360"/>
        <w:jc w:val="both"/>
      </w:pPr>
    </w:p>
    <w:p w:rsidR="00037973" w:rsidRDefault="003E2771" w:rsidP="00EF058B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En </w:t>
      </w:r>
      <w:r w:rsidR="00F2427B">
        <w:t>relación al coeficiente de ambigüedad obtenido,</w:t>
      </w:r>
      <w:r>
        <w:t xml:space="preserve"> concluimos que</w:t>
      </w:r>
      <w:r w:rsidR="00FC3E6D">
        <w:t xml:space="preserve"> el ítem debería</w:t>
      </w:r>
      <w:r w:rsidR="009677E1">
        <w:t>:</w:t>
      </w:r>
    </w:p>
    <w:p w:rsidR="00A74B79" w:rsidRPr="00FC3E6D" w:rsidRDefault="00FC3E6D" w:rsidP="00EF058B">
      <w:pPr>
        <w:pStyle w:val="Prrafodelista"/>
        <w:numPr>
          <w:ilvl w:val="1"/>
          <w:numId w:val="1"/>
        </w:numPr>
        <w:ind w:left="709"/>
        <w:jc w:val="both"/>
      </w:pPr>
      <w:r w:rsidRPr="00FC3E6D">
        <w:t>Incluirse</w:t>
      </w:r>
    </w:p>
    <w:p w:rsidR="00FC3E6D" w:rsidRPr="00FC3E6D" w:rsidRDefault="00FC3E6D" w:rsidP="00EF058B">
      <w:pPr>
        <w:pStyle w:val="Prrafodelista"/>
        <w:numPr>
          <w:ilvl w:val="1"/>
          <w:numId w:val="1"/>
        </w:numPr>
        <w:ind w:left="709"/>
        <w:jc w:val="both"/>
      </w:pPr>
      <w:r w:rsidRPr="00FC3E6D">
        <w:t>Es un res</w:t>
      </w:r>
      <w:r w:rsidR="00E7487D">
        <w:t>ultado poco claro para concluir</w:t>
      </w:r>
    </w:p>
    <w:p w:rsidR="00AA4374" w:rsidRDefault="00FC3E6D" w:rsidP="00EF058B">
      <w:pPr>
        <w:pStyle w:val="Prrafodelista"/>
        <w:numPr>
          <w:ilvl w:val="1"/>
          <w:numId w:val="1"/>
        </w:numPr>
        <w:ind w:left="709"/>
        <w:jc w:val="both"/>
      </w:pPr>
      <w:r w:rsidRPr="00FC3E6D">
        <w:t>Excluirse</w:t>
      </w:r>
    </w:p>
    <w:p w:rsidR="00FC3E6D" w:rsidRDefault="00FC3E6D" w:rsidP="00EF058B">
      <w:pPr>
        <w:pStyle w:val="Prrafodelista"/>
        <w:ind w:left="1080"/>
        <w:jc w:val="both"/>
      </w:pPr>
    </w:p>
    <w:p w:rsidR="00607CB6" w:rsidRDefault="00607CB6" w:rsidP="00EF058B">
      <w:pPr>
        <w:pStyle w:val="Prrafodelista"/>
        <w:ind w:left="1080"/>
        <w:jc w:val="both"/>
      </w:pPr>
    </w:p>
    <w:p w:rsidR="008D7CA2" w:rsidRDefault="008D7CA2" w:rsidP="00EF058B">
      <w:pPr>
        <w:jc w:val="both"/>
      </w:pPr>
      <w:r w:rsidRPr="001D26DF">
        <w:rPr>
          <w:b/>
        </w:rPr>
        <w:t xml:space="preserve">Caso </w:t>
      </w:r>
      <w:r w:rsidR="00415781">
        <w:rPr>
          <w:b/>
        </w:rPr>
        <w:t>3</w:t>
      </w:r>
      <w:r w:rsidR="007C41D0">
        <w:rPr>
          <w:b/>
        </w:rPr>
        <w:t>.</w:t>
      </w:r>
      <w:r>
        <w:t xml:space="preserve"> Se presenta en la siguiente tabla un</w:t>
      </w:r>
      <w:r w:rsidR="00607CB6">
        <w:t xml:space="preserve"> ítem</w:t>
      </w:r>
      <w:r w:rsidR="00FA71D0">
        <w:t xml:space="preserve"> de un examen de psicometría y </w:t>
      </w:r>
      <w:r w:rsidR="00415781">
        <w:t>el número de alumnado</w:t>
      </w:r>
      <w:r w:rsidR="00FA71D0">
        <w:t xml:space="preserve"> que respondió </w:t>
      </w:r>
      <w:r w:rsidR="00415781">
        <w:t xml:space="preserve">a </w:t>
      </w:r>
      <w:r w:rsidR="00FA71D0">
        <w:t xml:space="preserve">cada </w:t>
      </w:r>
      <w:r w:rsidR="00415781">
        <w:t>alternativa</w:t>
      </w:r>
      <w:r w:rsidR="00FA71D0">
        <w:t>.</w:t>
      </w:r>
      <w:r w:rsidR="00415781">
        <w:t xml:space="preserve"> La respuesta correcta aparece marcada con un asterisco.</w:t>
      </w:r>
    </w:p>
    <w:p w:rsidR="00415781" w:rsidRDefault="00415781" w:rsidP="00EF058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6"/>
        <w:gridCol w:w="1644"/>
        <w:gridCol w:w="1645"/>
        <w:gridCol w:w="1645"/>
      </w:tblGrid>
      <w:tr w:rsidR="00DD74E0" w:rsidTr="00607CB6">
        <w:tc>
          <w:tcPr>
            <w:tcW w:w="1646" w:type="dxa"/>
            <w:vAlign w:val="center"/>
          </w:tcPr>
          <w:p w:rsidR="00DD74E0" w:rsidRDefault="00DD74E0" w:rsidP="00EF058B">
            <w:pPr>
              <w:jc w:val="both"/>
            </w:pPr>
          </w:p>
        </w:tc>
        <w:tc>
          <w:tcPr>
            <w:tcW w:w="1644" w:type="dxa"/>
            <w:vAlign w:val="center"/>
          </w:tcPr>
          <w:p w:rsidR="00DD74E0" w:rsidRDefault="00CA268F" w:rsidP="00EF058B">
            <w:pPr>
              <w:jc w:val="both"/>
            </w:pPr>
            <w:r>
              <w:t>A</w:t>
            </w:r>
            <w:r w:rsidR="00E7487D">
              <w:t>(*)</w:t>
            </w:r>
          </w:p>
        </w:tc>
        <w:tc>
          <w:tcPr>
            <w:tcW w:w="1645" w:type="dxa"/>
            <w:vAlign w:val="center"/>
          </w:tcPr>
          <w:p w:rsidR="00DD74E0" w:rsidRDefault="00CA268F" w:rsidP="00EF058B">
            <w:pPr>
              <w:jc w:val="both"/>
            </w:pPr>
            <w:r>
              <w:t>B</w:t>
            </w:r>
          </w:p>
        </w:tc>
        <w:tc>
          <w:tcPr>
            <w:tcW w:w="1645" w:type="dxa"/>
            <w:vAlign w:val="center"/>
          </w:tcPr>
          <w:p w:rsidR="00DD74E0" w:rsidRDefault="00CA268F" w:rsidP="00EF058B">
            <w:pPr>
              <w:jc w:val="both"/>
            </w:pPr>
            <w:r>
              <w:t>C</w:t>
            </w:r>
          </w:p>
        </w:tc>
      </w:tr>
      <w:tr w:rsidR="00DD74E0" w:rsidTr="00607CB6">
        <w:tc>
          <w:tcPr>
            <w:tcW w:w="1646" w:type="dxa"/>
            <w:vAlign w:val="center"/>
          </w:tcPr>
          <w:p w:rsidR="00DD74E0" w:rsidRDefault="00632647" w:rsidP="00EF058B">
            <w:pPr>
              <w:jc w:val="both"/>
            </w:pPr>
            <w:r>
              <w:t>Ítem</w:t>
            </w:r>
            <w:r w:rsidR="00BB7994">
              <w:t xml:space="preserve"> 3</w:t>
            </w:r>
          </w:p>
        </w:tc>
        <w:tc>
          <w:tcPr>
            <w:tcW w:w="1644" w:type="dxa"/>
            <w:vAlign w:val="center"/>
          </w:tcPr>
          <w:p w:rsidR="00DD74E0" w:rsidRDefault="00E7487D" w:rsidP="00EF058B">
            <w:pPr>
              <w:jc w:val="both"/>
            </w:pPr>
            <w:r>
              <w:t>42</w:t>
            </w:r>
          </w:p>
        </w:tc>
        <w:tc>
          <w:tcPr>
            <w:tcW w:w="1645" w:type="dxa"/>
            <w:vAlign w:val="center"/>
          </w:tcPr>
          <w:p w:rsidR="00DD74E0" w:rsidRDefault="008E5A9E" w:rsidP="00EF058B">
            <w:pPr>
              <w:jc w:val="both"/>
            </w:pPr>
            <w:r>
              <w:t>25</w:t>
            </w:r>
          </w:p>
        </w:tc>
        <w:tc>
          <w:tcPr>
            <w:tcW w:w="1645" w:type="dxa"/>
            <w:vAlign w:val="center"/>
          </w:tcPr>
          <w:p w:rsidR="00DD74E0" w:rsidRDefault="008E5A9E" w:rsidP="00EF058B">
            <w:pPr>
              <w:jc w:val="both"/>
            </w:pPr>
            <w:r>
              <w:t>23</w:t>
            </w:r>
          </w:p>
        </w:tc>
      </w:tr>
    </w:tbl>
    <w:p w:rsidR="004B0785" w:rsidRDefault="004B0785" w:rsidP="00EF058B">
      <w:pPr>
        <w:jc w:val="both"/>
      </w:pPr>
    </w:p>
    <w:p w:rsidR="00595DD5" w:rsidRDefault="00415781" w:rsidP="00EF058B">
      <w:pPr>
        <w:pStyle w:val="Prrafodelista"/>
        <w:numPr>
          <w:ilvl w:val="0"/>
          <w:numId w:val="1"/>
        </w:numPr>
        <w:jc w:val="both"/>
      </w:pPr>
      <w:r>
        <w:t>E</w:t>
      </w:r>
      <w:r w:rsidR="00844018">
        <w:t xml:space="preserve">l índice </w:t>
      </w:r>
      <w:r w:rsidR="00BA6A40">
        <w:t xml:space="preserve">de dificultad del ítem </w:t>
      </w:r>
      <w:r w:rsidR="00607CB6">
        <w:t xml:space="preserve">sin </w:t>
      </w:r>
      <w:r w:rsidR="00BA6A40">
        <w:t>corregi</w:t>
      </w:r>
      <w:r w:rsidR="00607CB6">
        <w:t>r</w:t>
      </w:r>
      <w:r w:rsidR="00E7487D">
        <w:t xml:space="preserve"> es:</w:t>
      </w:r>
    </w:p>
    <w:p w:rsidR="00C127BA" w:rsidRDefault="00E7487D" w:rsidP="00EF058B">
      <w:pPr>
        <w:pStyle w:val="Prrafodelista"/>
        <w:numPr>
          <w:ilvl w:val="1"/>
          <w:numId w:val="1"/>
        </w:numPr>
        <w:ind w:left="709"/>
        <w:jc w:val="both"/>
      </w:pPr>
      <w:r>
        <w:t>0,4</w:t>
      </w:r>
      <w:r w:rsidR="007D306D">
        <w:t>7</w:t>
      </w:r>
    </w:p>
    <w:p w:rsidR="007D306D" w:rsidRDefault="00B67C88" w:rsidP="00EF058B">
      <w:pPr>
        <w:pStyle w:val="Prrafodelista"/>
        <w:numPr>
          <w:ilvl w:val="1"/>
          <w:numId w:val="1"/>
        </w:numPr>
        <w:ind w:left="709"/>
        <w:jc w:val="both"/>
      </w:pPr>
      <w:r>
        <w:t>0,81</w:t>
      </w:r>
    </w:p>
    <w:p w:rsidR="00E11E2E" w:rsidRDefault="00E7487D" w:rsidP="00EF058B">
      <w:pPr>
        <w:pStyle w:val="Prrafodelista"/>
        <w:numPr>
          <w:ilvl w:val="1"/>
          <w:numId w:val="1"/>
        </w:numPr>
        <w:ind w:left="709"/>
        <w:jc w:val="both"/>
      </w:pPr>
      <w:r>
        <w:t>0,</w:t>
      </w:r>
      <w:r w:rsidR="00B67C88">
        <w:t>2</w:t>
      </w:r>
    </w:p>
    <w:p w:rsidR="00E7487D" w:rsidRDefault="00E7487D" w:rsidP="00EF058B">
      <w:pPr>
        <w:pStyle w:val="Prrafodelista"/>
        <w:ind w:left="1080"/>
        <w:jc w:val="both"/>
      </w:pPr>
    </w:p>
    <w:p w:rsidR="00607CB6" w:rsidRDefault="00607CB6" w:rsidP="00EF058B">
      <w:pPr>
        <w:pStyle w:val="Prrafodelista"/>
        <w:numPr>
          <w:ilvl w:val="0"/>
          <w:numId w:val="1"/>
        </w:numPr>
        <w:jc w:val="both"/>
      </w:pPr>
      <w:r>
        <w:t>Atendiendo al resultado anterior, puede decirse que el ítem es:</w:t>
      </w:r>
    </w:p>
    <w:p w:rsidR="00607CB6" w:rsidRDefault="00E7487D" w:rsidP="00EF058B">
      <w:pPr>
        <w:pStyle w:val="Prrafodelista"/>
        <w:numPr>
          <w:ilvl w:val="1"/>
          <w:numId w:val="1"/>
        </w:numPr>
        <w:ind w:left="709"/>
        <w:jc w:val="both"/>
      </w:pPr>
      <w:r>
        <w:t>De dificultad media</w:t>
      </w:r>
    </w:p>
    <w:p w:rsidR="00E7487D" w:rsidRDefault="00E7487D" w:rsidP="00EF058B">
      <w:pPr>
        <w:pStyle w:val="Prrafodelista"/>
        <w:numPr>
          <w:ilvl w:val="1"/>
          <w:numId w:val="1"/>
        </w:numPr>
        <w:ind w:left="709"/>
        <w:jc w:val="both"/>
      </w:pPr>
      <w:r>
        <w:t>Fácil</w:t>
      </w:r>
    </w:p>
    <w:p w:rsidR="00E7487D" w:rsidRDefault="00E7487D" w:rsidP="00EF058B">
      <w:pPr>
        <w:pStyle w:val="Prrafodelista"/>
        <w:numPr>
          <w:ilvl w:val="1"/>
          <w:numId w:val="1"/>
        </w:numPr>
        <w:ind w:left="709"/>
        <w:jc w:val="both"/>
      </w:pPr>
      <w:r>
        <w:t>Difícil</w:t>
      </w:r>
    </w:p>
    <w:p w:rsidR="00E7487D" w:rsidRDefault="00E7487D" w:rsidP="00EF058B">
      <w:pPr>
        <w:pStyle w:val="Prrafodelista"/>
        <w:ind w:left="1080"/>
        <w:jc w:val="both"/>
      </w:pPr>
    </w:p>
    <w:p w:rsidR="00193285" w:rsidRDefault="00607CB6" w:rsidP="00EF058B">
      <w:pPr>
        <w:pStyle w:val="Prrafodelista"/>
        <w:numPr>
          <w:ilvl w:val="0"/>
          <w:numId w:val="1"/>
        </w:numPr>
        <w:jc w:val="both"/>
      </w:pPr>
      <w:r>
        <w:t>E</w:t>
      </w:r>
      <w:r w:rsidR="00193285">
        <w:t>l índice de dificultad del ítem corregido</w:t>
      </w:r>
      <w:r w:rsidR="00E7487D">
        <w:t xml:space="preserve"> es:</w:t>
      </w:r>
    </w:p>
    <w:p w:rsidR="00B67C88" w:rsidRDefault="00B67C88" w:rsidP="00EF058B">
      <w:pPr>
        <w:pStyle w:val="Prrafodelista"/>
        <w:numPr>
          <w:ilvl w:val="1"/>
          <w:numId w:val="1"/>
        </w:numPr>
        <w:ind w:left="709"/>
        <w:jc w:val="both"/>
      </w:pPr>
      <w:r>
        <w:t>0,47</w:t>
      </w:r>
    </w:p>
    <w:p w:rsidR="00B67C88" w:rsidRDefault="00B67C88" w:rsidP="00EF058B">
      <w:pPr>
        <w:pStyle w:val="Prrafodelista"/>
        <w:numPr>
          <w:ilvl w:val="1"/>
          <w:numId w:val="1"/>
        </w:numPr>
        <w:ind w:left="709"/>
        <w:jc w:val="both"/>
      </w:pPr>
      <w:r>
        <w:t>0,81</w:t>
      </w:r>
    </w:p>
    <w:p w:rsidR="00B67C88" w:rsidRDefault="00B67C88" w:rsidP="00EF058B">
      <w:pPr>
        <w:pStyle w:val="Prrafodelista"/>
        <w:numPr>
          <w:ilvl w:val="1"/>
          <w:numId w:val="1"/>
        </w:numPr>
        <w:ind w:left="709"/>
        <w:jc w:val="both"/>
      </w:pPr>
      <w:r>
        <w:t>0,2</w:t>
      </w:r>
    </w:p>
    <w:p w:rsidR="00607CB6" w:rsidRDefault="00607CB6" w:rsidP="00EF058B">
      <w:pPr>
        <w:ind w:left="720"/>
        <w:jc w:val="both"/>
      </w:pPr>
    </w:p>
    <w:p w:rsidR="005C5643" w:rsidRDefault="00B67C88" w:rsidP="00EF058B">
      <w:pPr>
        <w:pStyle w:val="Prrafodelista"/>
        <w:numPr>
          <w:ilvl w:val="0"/>
          <w:numId w:val="1"/>
        </w:numPr>
        <w:jc w:val="both"/>
      </w:pPr>
      <w:r>
        <w:t>E</w:t>
      </w:r>
      <w:r w:rsidR="00F26FC5">
        <w:t>l valor de chi cuadrado para determinar si l</w:t>
      </w:r>
      <w:r>
        <w:t>os distractores son igualmente atractivo</w:t>
      </w:r>
      <w:r w:rsidR="00F26FC5">
        <w:t>s</w:t>
      </w:r>
      <w:r>
        <w:t xml:space="preserve"> es</w:t>
      </w:r>
      <w:r w:rsidR="00F26FC5">
        <w:t>:</w:t>
      </w:r>
    </w:p>
    <w:p w:rsidR="00F26FC5" w:rsidRDefault="00E8513A" w:rsidP="00EF058B">
      <w:pPr>
        <w:pStyle w:val="Prrafodelista"/>
        <w:numPr>
          <w:ilvl w:val="1"/>
          <w:numId w:val="1"/>
        </w:numPr>
        <w:ind w:left="709"/>
        <w:jc w:val="both"/>
      </w:pPr>
      <w:r>
        <w:t>0,13</w:t>
      </w:r>
    </w:p>
    <w:p w:rsidR="003608D8" w:rsidRDefault="00B67C88" w:rsidP="00EF058B">
      <w:pPr>
        <w:pStyle w:val="Prrafodelista"/>
        <w:numPr>
          <w:ilvl w:val="1"/>
          <w:numId w:val="1"/>
        </w:numPr>
        <w:ind w:left="709"/>
        <w:jc w:val="both"/>
      </w:pPr>
      <w:r>
        <w:t>0</w:t>
      </w:r>
      <w:r w:rsidR="00E8513A">
        <w:t>,</w:t>
      </w:r>
      <w:r>
        <w:t>0</w:t>
      </w:r>
      <w:r w:rsidR="003608D8">
        <w:t>8</w:t>
      </w:r>
    </w:p>
    <w:p w:rsidR="003608D8" w:rsidRDefault="00E8513A" w:rsidP="00EF058B">
      <w:pPr>
        <w:pStyle w:val="Prrafodelista"/>
        <w:numPr>
          <w:ilvl w:val="1"/>
          <w:numId w:val="1"/>
        </w:numPr>
        <w:ind w:left="709"/>
        <w:jc w:val="both"/>
      </w:pPr>
      <w:r>
        <w:t>0,</w:t>
      </w:r>
      <w:r w:rsidR="003608D8">
        <w:t>21</w:t>
      </w:r>
    </w:p>
    <w:p w:rsidR="00B67C88" w:rsidRDefault="00B67C88" w:rsidP="00EF058B">
      <w:pPr>
        <w:pStyle w:val="Prrafodelista"/>
        <w:ind w:left="709"/>
        <w:jc w:val="both"/>
      </w:pPr>
    </w:p>
    <w:p w:rsidR="00EF058B" w:rsidRDefault="00EF058B" w:rsidP="00EF058B">
      <w:pPr>
        <w:pStyle w:val="Prrafodelista"/>
        <w:ind w:left="709"/>
        <w:jc w:val="both"/>
      </w:pPr>
    </w:p>
    <w:p w:rsidR="00EF058B" w:rsidRDefault="00EF058B" w:rsidP="00EF058B">
      <w:pPr>
        <w:pStyle w:val="Prrafodelista"/>
        <w:ind w:left="709"/>
        <w:jc w:val="both"/>
      </w:pPr>
    </w:p>
    <w:p w:rsidR="00EF058B" w:rsidRDefault="00EF058B" w:rsidP="00EF058B">
      <w:pPr>
        <w:pStyle w:val="Prrafodelista"/>
        <w:ind w:left="709"/>
        <w:jc w:val="both"/>
      </w:pPr>
    </w:p>
    <w:p w:rsidR="00607CB6" w:rsidRDefault="00E8513A" w:rsidP="00EF058B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El valor de chi cuadrado </w:t>
      </w:r>
      <w:r w:rsidR="00607CB6">
        <w:t>teóric</w:t>
      </w:r>
      <w:r>
        <w:t>o con el que comparar para tomar la decisión es</w:t>
      </w:r>
      <w:r w:rsidR="00B67C88">
        <w:t xml:space="preserve"> </w:t>
      </w:r>
      <w:r>
        <w:t>(α = 0,</w:t>
      </w:r>
      <w:r w:rsidR="00B67C88">
        <w:t>05)</w:t>
      </w:r>
      <w:r>
        <w:t>:</w:t>
      </w:r>
    </w:p>
    <w:p w:rsidR="00E8513A" w:rsidRDefault="00E8513A" w:rsidP="00EF058B">
      <w:pPr>
        <w:pStyle w:val="Prrafodelista"/>
        <w:numPr>
          <w:ilvl w:val="1"/>
          <w:numId w:val="1"/>
        </w:numPr>
        <w:ind w:left="709"/>
        <w:jc w:val="both"/>
      </w:pPr>
      <w:r>
        <w:t>6,63</w:t>
      </w:r>
    </w:p>
    <w:p w:rsidR="00E8513A" w:rsidRDefault="00E8513A" w:rsidP="00EF058B">
      <w:pPr>
        <w:pStyle w:val="Prrafodelista"/>
        <w:numPr>
          <w:ilvl w:val="1"/>
          <w:numId w:val="1"/>
        </w:numPr>
        <w:ind w:left="709"/>
        <w:jc w:val="both"/>
      </w:pPr>
      <w:r>
        <w:t>3,84</w:t>
      </w:r>
    </w:p>
    <w:p w:rsidR="00E8513A" w:rsidRDefault="00E8513A" w:rsidP="00EF058B">
      <w:pPr>
        <w:pStyle w:val="Prrafodelista"/>
        <w:numPr>
          <w:ilvl w:val="1"/>
          <w:numId w:val="1"/>
        </w:numPr>
        <w:ind w:left="709"/>
        <w:jc w:val="both"/>
      </w:pPr>
      <w:r>
        <w:t>5,99</w:t>
      </w:r>
    </w:p>
    <w:p w:rsidR="00E8513A" w:rsidRDefault="00E8513A" w:rsidP="00EF058B">
      <w:pPr>
        <w:pStyle w:val="Prrafodelista"/>
        <w:ind w:left="709"/>
        <w:jc w:val="both"/>
      </w:pPr>
    </w:p>
    <w:p w:rsidR="003608D8" w:rsidRDefault="00E8513A" w:rsidP="00EF058B">
      <w:pPr>
        <w:pStyle w:val="Prrafodelista"/>
        <w:numPr>
          <w:ilvl w:val="0"/>
          <w:numId w:val="1"/>
        </w:numPr>
        <w:jc w:val="both"/>
      </w:pPr>
      <w:r>
        <w:t>C</w:t>
      </w:r>
      <w:r w:rsidR="003608D8">
        <w:t xml:space="preserve">omparando </w:t>
      </w:r>
      <w:r>
        <w:t>ambas</w:t>
      </w:r>
      <w:r w:rsidR="001C76E4">
        <w:t xml:space="preserve"> chi cuadrado</w:t>
      </w:r>
      <w:r>
        <w:t>, ¿se concluye que los distractores son igualmente atractivos?</w:t>
      </w:r>
    </w:p>
    <w:p w:rsidR="00E8513A" w:rsidRDefault="00E8513A" w:rsidP="00EF058B">
      <w:pPr>
        <w:pStyle w:val="Prrafodelista"/>
        <w:numPr>
          <w:ilvl w:val="1"/>
          <w:numId w:val="1"/>
        </w:numPr>
        <w:ind w:left="709"/>
        <w:jc w:val="both"/>
      </w:pPr>
      <w:r>
        <w:t>No, A es más elegida</w:t>
      </w:r>
    </w:p>
    <w:p w:rsidR="00800989" w:rsidRDefault="00800989" w:rsidP="00EF058B">
      <w:pPr>
        <w:pStyle w:val="Prrafodelista"/>
        <w:numPr>
          <w:ilvl w:val="1"/>
          <w:numId w:val="1"/>
        </w:numPr>
        <w:ind w:left="709"/>
        <w:jc w:val="both"/>
      </w:pPr>
      <w:r>
        <w:t>No</w:t>
      </w:r>
      <w:r w:rsidR="00E8513A">
        <w:t>, B es más elegida</w:t>
      </w:r>
    </w:p>
    <w:p w:rsidR="00D035D6" w:rsidRDefault="00E8513A" w:rsidP="00EF058B">
      <w:pPr>
        <w:pStyle w:val="Prrafodelista"/>
        <w:numPr>
          <w:ilvl w:val="1"/>
          <w:numId w:val="1"/>
        </w:numPr>
        <w:ind w:left="709"/>
        <w:jc w:val="both"/>
      </w:pPr>
      <w:r>
        <w:t>Sí</w:t>
      </w:r>
    </w:p>
    <w:p w:rsidR="00E8513A" w:rsidRDefault="00E8513A" w:rsidP="00EF058B">
      <w:pPr>
        <w:pStyle w:val="Prrafodelista"/>
        <w:ind w:left="1080"/>
        <w:jc w:val="both"/>
      </w:pPr>
    </w:p>
    <w:p w:rsidR="007C41D0" w:rsidRDefault="007C41D0" w:rsidP="00EF058B">
      <w:pPr>
        <w:autoSpaceDE w:val="0"/>
        <w:autoSpaceDN w:val="0"/>
        <w:adjustRightInd w:val="0"/>
        <w:jc w:val="both"/>
        <w:rPr>
          <w:b/>
        </w:rPr>
      </w:pPr>
    </w:p>
    <w:p w:rsidR="009A0DB6" w:rsidRPr="00A326A1" w:rsidRDefault="009A0DB6" w:rsidP="00EF058B">
      <w:pPr>
        <w:autoSpaceDE w:val="0"/>
        <w:autoSpaceDN w:val="0"/>
        <w:adjustRightInd w:val="0"/>
        <w:jc w:val="both"/>
        <w:rPr>
          <w:rFonts w:cs="Arial"/>
        </w:rPr>
      </w:pPr>
      <w:r>
        <w:rPr>
          <w:b/>
        </w:rPr>
        <w:t>Caso 4</w:t>
      </w:r>
      <w:r w:rsidR="007C41D0">
        <w:t>.</w:t>
      </w:r>
      <w:r w:rsidR="001B6F23">
        <w:t xml:space="preserve"> </w:t>
      </w:r>
      <w:r w:rsidRPr="00A326A1">
        <w:rPr>
          <w:rFonts w:cs="Arial"/>
        </w:rPr>
        <w:t>Hemos aplicado un test compuesto por 100</w:t>
      </w:r>
      <w:r w:rsidR="00DF64E5">
        <w:rPr>
          <w:rFonts w:cs="Arial"/>
        </w:rPr>
        <w:t xml:space="preserve"> ítems a una muestra de participante</w:t>
      </w:r>
      <w:r w:rsidRPr="00A326A1">
        <w:rPr>
          <w:rFonts w:cs="Arial"/>
        </w:rPr>
        <w:t xml:space="preserve">s obteniendo una media </w:t>
      </w:r>
      <w:r w:rsidRPr="005030C6">
        <w:rPr>
          <w:rFonts w:cs="Arial"/>
        </w:rPr>
        <w:t>de 12, una desviación típica igual a 6 y un coefic</w:t>
      </w:r>
      <w:r w:rsidR="00DF64E5" w:rsidRPr="005030C6">
        <w:rPr>
          <w:rFonts w:cs="Arial"/>
        </w:rPr>
        <w:t>iente de fiabilidad igual a 0,8</w:t>
      </w:r>
      <w:r w:rsidR="005030C6" w:rsidRPr="005030C6">
        <w:rPr>
          <w:rFonts w:cs="Arial"/>
        </w:rPr>
        <w:t>.</w:t>
      </w:r>
    </w:p>
    <w:p w:rsidR="0032498B" w:rsidRDefault="0032498B" w:rsidP="00EF058B">
      <w:pPr>
        <w:jc w:val="both"/>
      </w:pPr>
    </w:p>
    <w:p w:rsidR="00DF64E5" w:rsidRDefault="00DF64E5" w:rsidP="00EF05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El error típico de medida es:</w:t>
      </w:r>
    </w:p>
    <w:p w:rsidR="00DF64E5" w:rsidRDefault="00DF64E5" w:rsidP="00EF058B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0,8</w:t>
      </w:r>
    </w:p>
    <w:p w:rsidR="00DF64E5" w:rsidRDefault="00DF64E5" w:rsidP="00EF058B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2,7</w:t>
      </w:r>
    </w:p>
    <w:p w:rsidR="00DF64E5" w:rsidRDefault="00DF64E5" w:rsidP="00EF058B">
      <w:pPr>
        <w:pStyle w:val="Prrafodelista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1,2</w:t>
      </w:r>
    </w:p>
    <w:p w:rsidR="00DF64E5" w:rsidRDefault="00DF64E5" w:rsidP="00EF058B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cs="Arial"/>
        </w:rPr>
      </w:pPr>
    </w:p>
    <w:p w:rsidR="00DF64E5" w:rsidRDefault="00DF64E5" w:rsidP="00EF05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El error típico de estimación de la puntuación verdadera es:</w:t>
      </w:r>
    </w:p>
    <w:p w:rsidR="00DF64E5" w:rsidRDefault="00122FB1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2,4</w:t>
      </w:r>
    </w:p>
    <w:p w:rsidR="00122FB1" w:rsidRDefault="00122FB1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1,2</w:t>
      </w:r>
    </w:p>
    <w:p w:rsidR="00122FB1" w:rsidRDefault="00122FB1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3,6</w:t>
      </w:r>
    </w:p>
    <w:p w:rsidR="00122FB1" w:rsidRPr="00DF64E5" w:rsidRDefault="00122FB1" w:rsidP="00EF058B">
      <w:pPr>
        <w:pStyle w:val="Prrafodelista"/>
        <w:autoSpaceDE w:val="0"/>
        <w:autoSpaceDN w:val="0"/>
        <w:adjustRightInd w:val="0"/>
        <w:ind w:left="709"/>
        <w:jc w:val="both"/>
        <w:rPr>
          <w:rFonts w:cs="Arial"/>
        </w:rPr>
      </w:pPr>
    </w:p>
    <w:p w:rsidR="00122FB1" w:rsidRDefault="00122FB1" w:rsidP="00EF05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El error típico de sustitución es:</w:t>
      </w:r>
    </w:p>
    <w:p w:rsidR="00122FB1" w:rsidRDefault="00122FB1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3,81</w:t>
      </w:r>
    </w:p>
    <w:p w:rsidR="00122FB1" w:rsidRDefault="00122FB1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1,83</w:t>
      </w:r>
    </w:p>
    <w:p w:rsidR="00122FB1" w:rsidRDefault="00122FB1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0,27</w:t>
      </w:r>
    </w:p>
    <w:p w:rsidR="00122FB1" w:rsidRDefault="00122FB1" w:rsidP="00EF058B">
      <w:pPr>
        <w:pStyle w:val="Prrafodelista"/>
        <w:autoSpaceDE w:val="0"/>
        <w:autoSpaceDN w:val="0"/>
        <w:adjustRightInd w:val="0"/>
        <w:ind w:left="709"/>
        <w:jc w:val="both"/>
        <w:rPr>
          <w:rFonts w:cs="Arial"/>
        </w:rPr>
      </w:pPr>
    </w:p>
    <w:p w:rsidR="0026785B" w:rsidRDefault="0026785B" w:rsidP="00EF05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El error típico de predicción es:</w:t>
      </w:r>
    </w:p>
    <w:p w:rsidR="0026785B" w:rsidRDefault="0026785B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1,42</w:t>
      </w:r>
    </w:p>
    <w:p w:rsidR="0026785B" w:rsidRDefault="0026785B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3,62</w:t>
      </w:r>
    </w:p>
    <w:p w:rsidR="0026785B" w:rsidRDefault="0026785B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1,21</w:t>
      </w:r>
    </w:p>
    <w:p w:rsidR="0026785B" w:rsidRDefault="0026785B" w:rsidP="00EF058B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EF058B" w:rsidRDefault="00EF058B" w:rsidP="00EF058B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EF058B" w:rsidRDefault="00EF058B" w:rsidP="00EF058B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361D06" w:rsidRPr="00361D06" w:rsidRDefault="00361D06" w:rsidP="00EF058B">
      <w:pPr>
        <w:pStyle w:val="Prrafodelista"/>
        <w:numPr>
          <w:ilvl w:val="0"/>
          <w:numId w:val="1"/>
        </w:numPr>
        <w:jc w:val="both"/>
      </w:pPr>
      <w:r w:rsidRPr="00A326A1">
        <w:rPr>
          <w:rFonts w:cs="Arial"/>
        </w:rPr>
        <w:lastRenderedPageBreak/>
        <w:t xml:space="preserve">Si se eliminan 40 ítems del test, el nuevo coeficiente de fiabilidad será: </w:t>
      </w:r>
    </w:p>
    <w:p w:rsidR="00361D06" w:rsidRPr="00361D06" w:rsidRDefault="00361D06" w:rsidP="00EF058B">
      <w:pPr>
        <w:pStyle w:val="Prrafodelista"/>
        <w:numPr>
          <w:ilvl w:val="1"/>
          <w:numId w:val="1"/>
        </w:numPr>
        <w:ind w:left="709"/>
        <w:jc w:val="both"/>
      </w:pPr>
      <w:r>
        <w:rPr>
          <w:rFonts w:cs="Arial"/>
        </w:rPr>
        <w:t>0,60</w:t>
      </w:r>
    </w:p>
    <w:p w:rsidR="00361D06" w:rsidRPr="00361D06" w:rsidRDefault="00EF058B" w:rsidP="00EF058B">
      <w:pPr>
        <w:pStyle w:val="Prrafodelista"/>
        <w:numPr>
          <w:ilvl w:val="1"/>
          <w:numId w:val="1"/>
        </w:numPr>
        <w:ind w:left="709"/>
        <w:jc w:val="both"/>
      </w:pPr>
      <w:r>
        <w:rPr>
          <w:rFonts w:cs="Arial"/>
        </w:rPr>
        <w:t>0,4</w:t>
      </w:r>
      <w:r w:rsidR="00361D06">
        <w:rPr>
          <w:rFonts w:cs="Arial"/>
        </w:rPr>
        <w:t>7</w:t>
      </w:r>
    </w:p>
    <w:p w:rsidR="00361D06" w:rsidRPr="00361D06" w:rsidRDefault="00361D06" w:rsidP="00EF058B">
      <w:pPr>
        <w:pStyle w:val="Prrafodelista"/>
        <w:numPr>
          <w:ilvl w:val="1"/>
          <w:numId w:val="1"/>
        </w:numPr>
        <w:ind w:left="709"/>
        <w:jc w:val="both"/>
      </w:pPr>
      <w:r w:rsidRPr="00361D06">
        <w:rPr>
          <w:rFonts w:cs="Arial"/>
          <w:bCs/>
        </w:rPr>
        <w:t>0,71</w:t>
      </w:r>
    </w:p>
    <w:p w:rsidR="00361D06" w:rsidRPr="009A0DB6" w:rsidRDefault="00361D06" w:rsidP="00EF058B">
      <w:pPr>
        <w:pStyle w:val="Prrafodelista"/>
        <w:ind w:left="709"/>
        <w:jc w:val="both"/>
      </w:pPr>
    </w:p>
    <w:p w:rsidR="00361D06" w:rsidRDefault="00361D06" w:rsidP="00EF05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En la situación original, ¿cuál sería el coeficiente de fiabilidad si la desviación típica fuera igual a 7?</w:t>
      </w:r>
    </w:p>
    <w:p w:rsidR="00361D06" w:rsidRDefault="00361D06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0,62</w:t>
      </w:r>
    </w:p>
    <w:p w:rsidR="00361D06" w:rsidRDefault="00361D06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0,72</w:t>
      </w:r>
    </w:p>
    <w:p w:rsidR="00361D06" w:rsidRDefault="00361D06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0,85</w:t>
      </w:r>
    </w:p>
    <w:p w:rsidR="00361D06" w:rsidRDefault="00361D06" w:rsidP="00EF058B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</w:rPr>
      </w:pPr>
    </w:p>
    <w:p w:rsidR="00491EC5" w:rsidRPr="00491EC5" w:rsidRDefault="00491EC5" w:rsidP="00EF05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491EC5">
        <w:rPr>
          <w:rFonts w:cs="Arial"/>
        </w:rPr>
        <w:t xml:space="preserve">En la estimación basada en </w:t>
      </w:r>
      <w:r w:rsidR="009A0DB6" w:rsidRPr="00491EC5">
        <w:rPr>
          <w:rFonts w:cs="Arial"/>
        </w:rPr>
        <w:t xml:space="preserve">el modelo de regresión, </w:t>
      </w:r>
      <w:r w:rsidRPr="00491EC5">
        <w:rPr>
          <w:rFonts w:cs="Arial"/>
        </w:rPr>
        <w:t>el error máximo es (NC = 95%):</w:t>
      </w:r>
    </w:p>
    <w:p w:rsidR="00491EC5" w:rsidRDefault="00491EC5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4,7</w:t>
      </w:r>
    </w:p>
    <w:p w:rsidR="00491EC5" w:rsidRDefault="00491EC5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0,88</w:t>
      </w:r>
    </w:p>
    <w:p w:rsidR="00491EC5" w:rsidRDefault="00491EC5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5,29</w:t>
      </w:r>
    </w:p>
    <w:p w:rsidR="00491EC5" w:rsidRPr="00491EC5" w:rsidRDefault="00491EC5" w:rsidP="00EF058B">
      <w:pPr>
        <w:pStyle w:val="Prrafodelista"/>
        <w:autoSpaceDE w:val="0"/>
        <w:autoSpaceDN w:val="0"/>
        <w:adjustRightInd w:val="0"/>
        <w:ind w:left="1080"/>
        <w:jc w:val="both"/>
        <w:rPr>
          <w:rFonts w:cs="Arial"/>
        </w:rPr>
      </w:pPr>
    </w:p>
    <w:p w:rsidR="00491EC5" w:rsidRDefault="00491EC5" w:rsidP="00EF058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Usando el modelo de regresión, </w:t>
      </w:r>
      <w:r w:rsidR="009A0DB6" w:rsidRPr="009A0DB6">
        <w:rPr>
          <w:rFonts w:cs="Arial"/>
        </w:rPr>
        <w:t xml:space="preserve">la puntuación verdadera en </w:t>
      </w:r>
      <w:r w:rsidR="005030C6">
        <w:rPr>
          <w:rFonts w:cs="Arial"/>
        </w:rPr>
        <w:t xml:space="preserve">la situación original </w:t>
      </w:r>
      <w:r w:rsidR="009A0DB6" w:rsidRPr="009A0DB6">
        <w:rPr>
          <w:rFonts w:cs="Arial"/>
        </w:rPr>
        <w:t xml:space="preserve">de un </w:t>
      </w:r>
      <w:r>
        <w:rPr>
          <w:rFonts w:cs="Arial"/>
        </w:rPr>
        <w:t xml:space="preserve">participante </w:t>
      </w:r>
      <w:r w:rsidR="009A0DB6" w:rsidRPr="009A0DB6">
        <w:rPr>
          <w:rFonts w:cs="Arial"/>
        </w:rPr>
        <w:t>que obtuvo una puntuación empírica igual a 14 puntos</w:t>
      </w:r>
      <w:r>
        <w:rPr>
          <w:rFonts w:cs="Arial"/>
        </w:rPr>
        <w:t xml:space="preserve"> estará entre</w:t>
      </w:r>
      <w:r w:rsidR="009A0DB6" w:rsidRPr="009A0DB6">
        <w:rPr>
          <w:rFonts w:cs="Arial"/>
        </w:rPr>
        <w:t xml:space="preserve"> (NC</w:t>
      </w:r>
      <w:r>
        <w:rPr>
          <w:rFonts w:cs="Arial"/>
        </w:rPr>
        <w:t xml:space="preserve"> = 95%):</w:t>
      </w:r>
    </w:p>
    <w:p w:rsidR="00491EC5" w:rsidRDefault="00491EC5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 w:rsidRPr="00491EC5">
        <w:rPr>
          <w:rFonts w:cs="Arial"/>
        </w:rPr>
        <w:t>6,02 y 14,95</w:t>
      </w:r>
    </w:p>
    <w:p w:rsidR="00491EC5" w:rsidRPr="00491EC5" w:rsidRDefault="00491EC5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 w:rsidRPr="00491EC5">
        <w:rPr>
          <w:rFonts w:cs="Arial"/>
          <w:bCs/>
        </w:rPr>
        <w:t>8</w:t>
      </w:r>
      <w:r>
        <w:rPr>
          <w:rFonts w:cs="Arial"/>
          <w:bCs/>
        </w:rPr>
        <w:t>,</w:t>
      </w:r>
      <w:r w:rsidR="005030C6">
        <w:rPr>
          <w:rFonts w:cs="Arial"/>
          <w:bCs/>
        </w:rPr>
        <w:t>9</w:t>
      </w:r>
      <w:r>
        <w:rPr>
          <w:rFonts w:cs="Arial"/>
          <w:bCs/>
        </w:rPr>
        <w:t xml:space="preserve"> y 18,</w:t>
      </w:r>
      <w:r w:rsidR="005030C6">
        <w:rPr>
          <w:rFonts w:cs="Arial"/>
          <w:bCs/>
        </w:rPr>
        <w:t>3</w:t>
      </w:r>
    </w:p>
    <w:p w:rsidR="009A0DB6" w:rsidRPr="00491EC5" w:rsidRDefault="00491EC5" w:rsidP="00EF058B">
      <w:pPr>
        <w:pStyle w:val="Prrafodelista"/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9,68 y 19,15</w:t>
      </w:r>
    </w:p>
    <w:p w:rsidR="009A0DB6" w:rsidRDefault="009A0DB6" w:rsidP="00EF058B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EF058B" w:rsidRPr="009A0DB6" w:rsidRDefault="00EF058B" w:rsidP="00EF058B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D145B" w:rsidRDefault="007C41D0" w:rsidP="00EF058B">
      <w:pPr>
        <w:jc w:val="both"/>
      </w:pPr>
      <w:r>
        <w:rPr>
          <w:b/>
        </w:rPr>
        <w:t>Caso 5</w:t>
      </w:r>
      <w:r>
        <w:t>.</w:t>
      </w:r>
      <w:r w:rsidR="00CD145B">
        <w:t xml:space="preserve"> </w:t>
      </w:r>
      <w:r>
        <w:t xml:space="preserve">A continuación, se presentan las puntuaciones obtenidas por una muestra de 6 participantes en test (X) y criterio (Y). </w:t>
      </w:r>
    </w:p>
    <w:p w:rsidR="007C41D0" w:rsidRDefault="007C41D0" w:rsidP="00EF058B">
      <w:pPr>
        <w:jc w:val="both"/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437"/>
        <w:gridCol w:w="437"/>
      </w:tblGrid>
      <w:tr w:rsidR="00DF0707" w:rsidTr="00DF0707"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X</w:t>
            </w:r>
          </w:p>
        </w:tc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Y</w:t>
            </w:r>
          </w:p>
        </w:tc>
      </w:tr>
      <w:tr w:rsidR="00DF0707" w:rsidTr="00DF0707"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10</w:t>
            </w:r>
          </w:p>
        </w:tc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7</w:t>
            </w:r>
          </w:p>
        </w:tc>
      </w:tr>
      <w:tr w:rsidR="00DF0707" w:rsidTr="00DF0707"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1</w:t>
            </w:r>
          </w:p>
        </w:tc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5</w:t>
            </w:r>
          </w:p>
        </w:tc>
      </w:tr>
      <w:tr w:rsidR="00DF0707" w:rsidTr="00DF0707"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7</w:t>
            </w:r>
          </w:p>
        </w:tc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9</w:t>
            </w:r>
          </w:p>
        </w:tc>
      </w:tr>
      <w:tr w:rsidR="00DF0707" w:rsidTr="00DF0707"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4</w:t>
            </w:r>
          </w:p>
        </w:tc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8</w:t>
            </w:r>
          </w:p>
        </w:tc>
      </w:tr>
      <w:tr w:rsidR="00DF0707" w:rsidTr="00DF0707"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2</w:t>
            </w:r>
          </w:p>
        </w:tc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7</w:t>
            </w:r>
          </w:p>
        </w:tc>
      </w:tr>
      <w:tr w:rsidR="00DF0707" w:rsidTr="00DF0707"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10</w:t>
            </w:r>
          </w:p>
        </w:tc>
        <w:tc>
          <w:tcPr>
            <w:tcW w:w="437" w:type="dxa"/>
          </w:tcPr>
          <w:p w:rsidR="00DF0707" w:rsidRDefault="00DF0707" w:rsidP="00EF058B">
            <w:pPr>
              <w:jc w:val="both"/>
            </w:pPr>
            <w:r>
              <w:t>9</w:t>
            </w:r>
          </w:p>
        </w:tc>
      </w:tr>
    </w:tbl>
    <w:p w:rsidR="00276F46" w:rsidRDefault="00276F46" w:rsidP="00EF058B">
      <w:pPr>
        <w:jc w:val="both"/>
      </w:pPr>
    </w:p>
    <w:p w:rsidR="00EF058B" w:rsidRDefault="00EF058B" w:rsidP="00EF058B">
      <w:pPr>
        <w:jc w:val="both"/>
      </w:pPr>
    </w:p>
    <w:p w:rsidR="00EF058B" w:rsidRDefault="00EF058B" w:rsidP="00EF058B">
      <w:pPr>
        <w:jc w:val="both"/>
      </w:pPr>
    </w:p>
    <w:p w:rsidR="00EF058B" w:rsidRDefault="00EF058B" w:rsidP="00EF058B">
      <w:pPr>
        <w:jc w:val="both"/>
      </w:pPr>
    </w:p>
    <w:p w:rsidR="00CD145B" w:rsidRDefault="007C41D0" w:rsidP="00EF058B">
      <w:pPr>
        <w:pStyle w:val="Prrafodelista"/>
        <w:numPr>
          <w:ilvl w:val="0"/>
          <w:numId w:val="1"/>
        </w:numPr>
        <w:jc w:val="both"/>
      </w:pPr>
      <w:r>
        <w:lastRenderedPageBreak/>
        <w:t>E</w:t>
      </w:r>
      <w:r w:rsidR="000F2FBC">
        <w:t>l coeficiente de validez</w:t>
      </w:r>
      <w:r>
        <w:t xml:space="preserve"> es</w:t>
      </w:r>
      <w:r w:rsidR="000F2FBC">
        <w:t>:</w:t>
      </w:r>
    </w:p>
    <w:p w:rsidR="00266FE6" w:rsidRDefault="00522C51" w:rsidP="00EF058B">
      <w:pPr>
        <w:pStyle w:val="Prrafodelista"/>
        <w:numPr>
          <w:ilvl w:val="1"/>
          <w:numId w:val="1"/>
        </w:numPr>
        <w:ind w:left="709"/>
        <w:jc w:val="both"/>
      </w:pPr>
      <w:r>
        <w:t>0.25</w:t>
      </w:r>
    </w:p>
    <w:p w:rsidR="007C41D0" w:rsidRDefault="007C41D0" w:rsidP="00EF058B">
      <w:pPr>
        <w:pStyle w:val="Prrafodelista"/>
        <w:numPr>
          <w:ilvl w:val="1"/>
          <w:numId w:val="1"/>
        </w:numPr>
        <w:ind w:left="709"/>
        <w:jc w:val="both"/>
      </w:pPr>
      <w:r>
        <w:t>0.64</w:t>
      </w:r>
    </w:p>
    <w:p w:rsidR="00522C51" w:rsidRDefault="00522C51" w:rsidP="00EF058B">
      <w:pPr>
        <w:pStyle w:val="Prrafodelista"/>
        <w:numPr>
          <w:ilvl w:val="1"/>
          <w:numId w:val="1"/>
        </w:numPr>
        <w:ind w:left="709"/>
        <w:jc w:val="both"/>
      </w:pPr>
      <w:r>
        <w:t>-0.50</w:t>
      </w:r>
    </w:p>
    <w:p w:rsidR="00EF058B" w:rsidRDefault="00EF058B" w:rsidP="00EF058B">
      <w:pPr>
        <w:pStyle w:val="Prrafodelista"/>
        <w:ind w:left="709"/>
        <w:jc w:val="both"/>
      </w:pPr>
    </w:p>
    <w:p w:rsidR="00522C51" w:rsidRDefault="00181B16" w:rsidP="00EF058B">
      <w:pPr>
        <w:pStyle w:val="Prrafodelista"/>
        <w:numPr>
          <w:ilvl w:val="0"/>
          <w:numId w:val="1"/>
        </w:numPr>
        <w:jc w:val="both"/>
      </w:pPr>
      <w:r>
        <w:t>La recta de regresión es:</w:t>
      </w:r>
    </w:p>
    <w:p w:rsidR="00FC66A3" w:rsidRDefault="005A2494" w:rsidP="00EF058B">
      <w:pPr>
        <w:pStyle w:val="Prrafodelista"/>
        <w:numPr>
          <w:ilvl w:val="1"/>
          <w:numId w:val="1"/>
        </w:numPr>
        <w:ind w:left="709"/>
        <w:jc w:val="both"/>
      </w:pPr>
      <w:r>
        <w:t>Y’ = 3,87 + 1,25X</w:t>
      </w:r>
    </w:p>
    <w:p w:rsidR="00FD221E" w:rsidRDefault="005A2494" w:rsidP="00EF058B">
      <w:pPr>
        <w:pStyle w:val="Prrafodelista"/>
        <w:numPr>
          <w:ilvl w:val="1"/>
          <w:numId w:val="1"/>
        </w:numPr>
        <w:ind w:left="709"/>
        <w:jc w:val="both"/>
      </w:pPr>
      <w:r>
        <w:t>Y’</w:t>
      </w:r>
      <w:r w:rsidR="00FD221E">
        <w:t xml:space="preserve"> = </w:t>
      </w:r>
      <w:r w:rsidR="00565582">
        <w:t>4</w:t>
      </w:r>
      <w:r>
        <w:t>,</w:t>
      </w:r>
      <w:r w:rsidR="00565582">
        <w:t>59 + 2</w:t>
      </w:r>
      <w:r>
        <w:t>,</w:t>
      </w:r>
      <w:r w:rsidR="00F300E1">
        <w:t>38</w:t>
      </w:r>
      <w:r>
        <w:t>X</w:t>
      </w:r>
    </w:p>
    <w:p w:rsidR="00F300E1" w:rsidRDefault="005A2494" w:rsidP="00EF058B">
      <w:pPr>
        <w:pStyle w:val="Prrafodelista"/>
        <w:numPr>
          <w:ilvl w:val="1"/>
          <w:numId w:val="1"/>
        </w:numPr>
        <w:ind w:left="709"/>
        <w:jc w:val="both"/>
      </w:pPr>
      <w:r>
        <w:t xml:space="preserve">Y’ = </w:t>
      </w:r>
      <w:r w:rsidR="00565582">
        <w:t>6,08</w:t>
      </w:r>
      <w:r>
        <w:t xml:space="preserve"> + 0,25X</w:t>
      </w:r>
    </w:p>
    <w:p w:rsidR="00DF0707" w:rsidRDefault="00DF0707" w:rsidP="00EF058B">
      <w:pPr>
        <w:pStyle w:val="Prrafodelista"/>
        <w:ind w:left="1080"/>
        <w:jc w:val="both"/>
      </w:pPr>
    </w:p>
    <w:p w:rsidR="00F300E1" w:rsidRDefault="00DF0707" w:rsidP="00EF058B">
      <w:pPr>
        <w:pStyle w:val="Prrafodelista"/>
        <w:numPr>
          <w:ilvl w:val="0"/>
          <w:numId w:val="1"/>
        </w:numPr>
        <w:jc w:val="both"/>
      </w:pPr>
      <w:r>
        <w:t>El error típico de</w:t>
      </w:r>
      <w:r w:rsidR="0001379C">
        <w:t xml:space="preserve"> estimación es:</w:t>
      </w:r>
    </w:p>
    <w:p w:rsidR="0001379C" w:rsidRDefault="00D53B5F" w:rsidP="00EF058B">
      <w:pPr>
        <w:pStyle w:val="Prrafodelista"/>
        <w:numPr>
          <w:ilvl w:val="1"/>
          <w:numId w:val="1"/>
        </w:numPr>
        <w:ind w:left="709"/>
        <w:jc w:val="both"/>
      </w:pPr>
      <w:r>
        <w:t>1,07</w:t>
      </w:r>
    </w:p>
    <w:p w:rsidR="008B15A2" w:rsidRDefault="00D53B5F" w:rsidP="00EF058B">
      <w:pPr>
        <w:pStyle w:val="Prrafodelista"/>
        <w:numPr>
          <w:ilvl w:val="1"/>
          <w:numId w:val="1"/>
        </w:numPr>
        <w:ind w:left="709"/>
        <w:jc w:val="both"/>
      </w:pPr>
      <w:r>
        <w:t>6,</w:t>
      </w:r>
      <w:r w:rsidR="00D63FA1">
        <w:t>33</w:t>
      </w:r>
    </w:p>
    <w:p w:rsidR="008B15A2" w:rsidRDefault="00D53B5F" w:rsidP="00EF058B">
      <w:pPr>
        <w:pStyle w:val="Prrafodelista"/>
        <w:numPr>
          <w:ilvl w:val="1"/>
          <w:numId w:val="1"/>
        </w:numPr>
        <w:ind w:left="709"/>
        <w:jc w:val="both"/>
      </w:pPr>
      <w:r>
        <w:t>0,</w:t>
      </w:r>
      <w:r w:rsidR="00D63FA1">
        <w:t>36</w:t>
      </w:r>
    </w:p>
    <w:p w:rsidR="00DF0707" w:rsidRDefault="00DF0707" w:rsidP="00EF058B">
      <w:pPr>
        <w:pStyle w:val="Prrafodelista"/>
        <w:ind w:left="1080"/>
        <w:jc w:val="both"/>
      </w:pPr>
    </w:p>
    <w:p w:rsidR="00FD4C01" w:rsidRDefault="00DF0707" w:rsidP="00EF058B">
      <w:pPr>
        <w:pStyle w:val="Prrafodelista"/>
        <w:numPr>
          <w:ilvl w:val="0"/>
          <w:numId w:val="1"/>
        </w:numPr>
        <w:jc w:val="both"/>
      </w:pPr>
      <w:r>
        <w:t>El i</w:t>
      </w:r>
      <w:r w:rsidRPr="00DF0707">
        <w:t xml:space="preserve">ntervalo </w:t>
      </w:r>
      <w:r>
        <w:t xml:space="preserve">en que </w:t>
      </w:r>
      <w:r w:rsidRPr="00DF0707">
        <w:t xml:space="preserve">se encontrará la puntuación estimada en el criterio para </w:t>
      </w:r>
      <w:r>
        <w:t>la primera</w:t>
      </w:r>
      <w:r w:rsidRPr="00DF0707">
        <w:t xml:space="preserve"> persona</w:t>
      </w:r>
      <w:r w:rsidR="00EF058B">
        <w:t xml:space="preserve"> es</w:t>
      </w:r>
      <w:r w:rsidRPr="00DF0707">
        <w:t xml:space="preserve"> </w:t>
      </w:r>
      <w:r w:rsidR="00FD5FA5">
        <w:t>(α</w:t>
      </w:r>
      <w:r>
        <w:t xml:space="preserve"> </w:t>
      </w:r>
      <w:r w:rsidR="00A3049A">
        <w:t>=</w:t>
      </w:r>
      <w:r>
        <w:t xml:space="preserve"> 0,</w:t>
      </w:r>
      <w:r w:rsidR="00A3049A">
        <w:t>05)</w:t>
      </w:r>
      <w:r w:rsidR="00E139DA">
        <w:t>:</w:t>
      </w:r>
    </w:p>
    <w:p w:rsidR="00E139DA" w:rsidRDefault="00DF0707" w:rsidP="00EF058B">
      <w:pPr>
        <w:pStyle w:val="Prrafodelista"/>
        <w:numPr>
          <w:ilvl w:val="1"/>
          <w:numId w:val="1"/>
        </w:numPr>
        <w:ind w:left="709"/>
        <w:jc w:val="both"/>
      </w:pPr>
      <w:r>
        <w:t>2,</w:t>
      </w:r>
      <w:r w:rsidR="00F15F39">
        <w:t xml:space="preserve">52 </w:t>
      </w:r>
      <w:r w:rsidR="00CD375C">
        <w:t>–</w:t>
      </w:r>
      <w:r w:rsidR="00F15F39">
        <w:t xml:space="preserve"> </w:t>
      </w:r>
      <w:r>
        <w:t>7,</w:t>
      </w:r>
      <w:r w:rsidR="00CD375C">
        <w:t>79</w:t>
      </w:r>
    </w:p>
    <w:p w:rsidR="00CD375C" w:rsidRDefault="00DF0707" w:rsidP="00EF058B">
      <w:pPr>
        <w:pStyle w:val="Prrafodelista"/>
        <w:numPr>
          <w:ilvl w:val="1"/>
          <w:numId w:val="1"/>
        </w:numPr>
        <w:ind w:left="709"/>
        <w:jc w:val="both"/>
      </w:pPr>
      <w:r>
        <w:t>1,</w:t>
      </w:r>
      <w:r w:rsidR="00280CC7">
        <w:t>44</w:t>
      </w:r>
      <w:r w:rsidR="00CD375C">
        <w:t xml:space="preserve"> – </w:t>
      </w:r>
      <w:r>
        <w:t>11,</w:t>
      </w:r>
      <w:r w:rsidR="00922BB4">
        <w:t>3</w:t>
      </w:r>
    </w:p>
    <w:p w:rsidR="00CD375C" w:rsidRDefault="00EF058B" w:rsidP="00EF058B">
      <w:pPr>
        <w:pStyle w:val="Prrafodelista"/>
        <w:numPr>
          <w:ilvl w:val="1"/>
          <w:numId w:val="1"/>
        </w:numPr>
        <w:ind w:left="709"/>
        <w:jc w:val="both"/>
      </w:pPr>
      <w:r>
        <w:t>6,48</w:t>
      </w:r>
      <w:r w:rsidR="00CD375C">
        <w:t xml:space="preserve"> </w:t>
      </w:r>
      <w:r w:rsidR="00954E1B">
        <w:t>–</w:t>
      </w:r>
      <w:r w:rsidR="00CD375C">
        <w:t xml:space="preserve"> </w:t>
      </w:r>
      <w:r>
        <w:t>10,6</w:t>
      </w:r>
      <w:r w:rsidR="00954E1B">
        <w:t>8</w:t>
      </w:r>
    </w:p>
    <w:p w:rsidR="00DF0707" w:rsidRDefault="00DF0707" w:rsidP="00EF058B">
      <w:pPr>
        <w:pStyle w:val="Prrafodelista"/>
        <w:ind w:left="1080"/>
        <w:jc w:val="both"/>
      </w:pPr>
    </w:p>
    <w:p w:rsidR="00706783" w:rsidRDefault="00706783" w:rsidP="00EF058B">
      <w:pPr>
        <w:pStyle w:val="Prrafodelista"/>
        <w:numPr>
          <w:ilvl w:val="0"/>
          <w:numId w:val="1"/>
        </w:numPr>
        <w:jc w:val="both"/>
      </w:pPr>
      <w:r>
        <w:t xml:space="preserve">El coeficiente de alienación </w:t>
      </w:r>
      <w:r w:rsidR="004D37A3">
        <w:t>es:</w:t>
      </w:r>
    </w:p>
    <w:p w:rsidR="00EF058B" w:rsidRDefault="00EF058B" w:rsidP="00EF058B">
      <w:pPr>
        <w:pStyle w:val="Prrafodelista"/>
        <w:numPr>
          <w:ilvl w:val="1"/>
          <w:numId w:val="1"/>
        </w:numPr>
        <w:ind w:left="709"/>
        <w:jc w:val="both"/>
      </w:pPr>
      <w:r>
        <w:t>0,77</w:t>
      </w:r>
    </w:p>
    <w:p w:rsidR="004D37A3" w:rsidRDefault="00DF0707" w:rsidP="00EF058B">
      <w:pPr>
        <w:pStyle w:val="Prrafodelista"/>
        <w:numPr>
          <w:ilvl w:val="1"/>
          <w:numId w:val="1"/>
        </w:numPr>
        <w:ind w:left="709"/>
        <w:jc w:val="both"/>
      </w:pPr>
      <w:r>
        <w:t>1,</w:t>
      </w:r>
      <w:r w:rsidR="00280CC7">
        <w:t>50</w:t>
      </w:r>
    </w:p>
    <w:p w:rsidR="00280CC7" w:rsidRDefault="00DF0707" w:rsidP="00EF058B">
      <w:pPr>
        <w:pStyle w:val="Prrafodelista"/>
        <w:numPr>
          <w:ilvl w:val="1"/>
          <w:numId w:val="1"/>
        </w:numPr>
        <w:ind w:left="709"/>
        <w:jc w:val="both"/>
      </w:pPr>
      <w:r>
        <w:t>0,</w:t>
      </w:r>
      <w:r w:rsidR="00354C86">
        <w:t>55</w:t>
      </w:r>
    </w:p>
    <w:p w:rsidR="00DF0707" w:rsidRDefault="00DF0707" w:rsidP="00EF058B">
      <w:pPr>
        <w:pStyle w:val="Prrafodelista"/>
        <w:ind w:left="1080"/>
        <w:jc w:val="both"/>
      </w:pPr>
    </w:p>
    <w:p w:rsidR="00C60654" w:rsidRDefault="00C60654" w:rsidP="00EF058B">
      <w:pPr>
        <w:pStyle w:val="Prrafodelista"/>
        <w:numPr>
          <w:ilvl w:val="0"/>
          <w:numId w:val="1"/>
        </w:numPr>
        <w:jc w:val="both"/>
      </w:pPr>
      <w:r>
        <w:t>El coeficiente del valor predictivo es:</w:t>
      </w:r>
    </w:p>
    <w:p w:rsidR="00C60654" w:rsidRDefault="00AB15E0" w:rsidP="00EF058B">
      <w:pPr>
        <w:pStyle w:val="Prrafodelista"/>
        <w:numPr>
          <w:ilvl w:val="1"/>
          <w:numId w:val="1"/>
        </w:numPr>
        <w:ind w:left="709"/>
        <w:jc w:val="both"/>
      </w:pPr>
      <w:r>
        <w:t>-0,5</w:t>
      </w:r>
    </w:p>
    <w:p w:rsidR="0062114C" w:rsidRDefault="00AB15E0" w:rsidP="00EF058B">
      <w:pPr>
        <w:pStyle w:val="Prrafodelista"/>
        <w:numPr>
          <w:ilvl w:val="1"/>
          <w:numId w:val="1"/>
        </w:numPr>
        <w:ind w:left="709"/>
        <w:jc w:val="both"/>
      </w:pPr>
      <w:r>
        <w:t>0,23</w:t>
      </w:r>
    </w:p>
    <w:p w:rsidR="0062114C" w:rsidRDefault="00DF0707" w:rsidP="00EF058B">
      <w:pPr>
        <w:pStyle w:val="Prrafodelista"/>
        <w:numPr>
          <w:ilvl w:val="1"/>
          <w:numId w:val="1"/>
        </w:numPr>
        <w:ind w:left="709"/>
        <w:jc w:val="both"/>
      </w:pPr>
      <w:r>
        <w:t>0,</w:t>
      </w:r>
      <w:r w:rsidR="0062114C">
        <w:t>45</w:t>
      </w:r>
    </w:p>
    <w:p w:rsidR="00093235" w:rsidRDefault="00093235" w:rsidP="00EF058B">
      <w:pPr>
        <w:jc w:val="both"/>
      </w:pPr>
    </w:p>
    <w:p w:rsidR="00E64D61" w:rsidRDefault="00E64D61" w:rsidP="00EF058B">
      <w:pPr>
        <w:ind w:right="-568"/>
        <w:jc w:val="both"/>
        <w:rPr>
          <w:b/>
        </w:rPr>
      </w:pPr>
    </w:p>
    <w:p w:rsidR="00E64D61" w:rsidRDefault="00E64D61" w:rsidP="00EF058B">
      <w:pPr>
        <w:ind w:right="-568"/>
        <w:jc w:val="both"/>
        <w:rPr>
          <w:b/>
        </w:rPr>
      </w:pPr>
    </w:p>
    <w:p w:rsidR="00E64D61" w:rsidRDefault="00E64D61" w:rsidP="00EF058B">
      <w:pPr>
        <w:ind w:right="-568"/>
        <w:jc w:val="both"/>
        <w:rPr>
          <w:b/>
        </w:rPr>
      </w:pPr>
    </w:p>
    <w:p w:rsidR="00E64D61" w:rsidRDefault="00E64D61" w:rsidP="00EF058B">
      <w:pPr>
        <w:ind w:right="-568"/>
        <w:jc w:val="both"/>
        <w:rPr>
          <w:b/>
        </w:rPr>
      </w:pPr>
    </w:p>
    <w:p w:rsidR="00E64D61" w:rsidRDefault="00E64D61" w:rsidP="00EF058B">
      <w:pPr>
        <w:ind w:right="-568"/>
        <w:jc w:val="both"/>
        <w:rPr>
          <w:b/>
        </w:rPr>
      </w:pPr>
    </w:p>
    <w:p w:rsidR="00E64D61" w:rsidRDefault="00E64D61" w:rsidP="00EF058B">
      <w:pPr>
        <w:ind w:right="-568"/>
        <w:jc w:val="both"/>
        <w:rPr>
          <w:b/>
        </w:rPr>
      </w:pPr>
    </w:p>
    <w:p w:rsidR="00E64D61" w:rsidRDefault="00E64D61" w:rsidP="00EF058B">
      <w:pPr>
        <w:ind w:right="-568"/>
        <w:jc w:val="both"/>
        <w:rPr>
          <w:b/>
        </w:rPr>
      </w:pPr>
    </w:p>
    <w:p w:rsidR="00E64D61" w:rsidRDefault="00E64D61" w:rsidP="00EF058B">
      <w:pPr>
        <w:ind w:right="-568"/>
        <w:jc w:val="both"/>
        <w:rPr>
          <w:b/>
        </w:rPr>
      </w:pPr>
    </w:p>
    <w:p w:rsidR="00EF058B" w:rsidRDefault="00EF058B" w:rsidP="00EF058B">
      <w:pPr>
        <w:ind w:right="-568"/>
        <w:jc w:val="both"/>
        <w:rPr>
          <w:b/>
        </w:rPr>
      </w:pPr>
      <w:bookmarkStart w:id="0" w:name="_GoBack"/>
      <w:bookmarkEnd w:id="0"/>
    </w:p>
    <w:p w:rsidR="007D50A9" w:rsidRPr="00C67DD1" w:rsidRDefault="007D50A9" w:rsidP="00EF058B">
      <w:pPr>
        <w:ind w:right="-568"/>
        <w:jc w:val="both"/>
        <w:rPr>
          <w:b/>
        </w:rPr>
      </w:pPr>
      <w:r w:rsidRPr="00C67DD1">
        <w:rPr>
          <w:b/>
        </w:rPr>
        <w:t>Facultad de Psicología. Universidad de Sevilla</w:t>
      </w:r>
    </w:p>
    <w:p w:rsidR="007D50A9" w:rsidRPr="00C67DD1" w:rsidRDefault="007D50A9" w:rsidP="00EF058B">
      <w:pPr>
        <w:ind w:right="-568"/>
        <w:jc w:val="both"/>
        <w:rPr>
          <w:b/>
        </w:rPr>
      </w:pPr>
      <w:r w:rsidRPr="00C67DD1">
        <w:rPr>
          <w:b/>
        </w:rPr>
        <w:t>Examen de Psicometrí</w:t>
      </w:r>
      <w:r>
        <w:rPr>
          <w:b/>
        </w:rPr>
        <w:t xml:space="preserve">a. FINAL. </w:t>
      </w:r>
      <w:r w:rsidR="00EF058B">
        <w:rPr>
          <w:b/>
        </w:rPr>
        <w:t>Juni</w:t>
      </w:r>
      <w:r>
        <w:rPr>
          <w:b/>
        </w:rPr>
        <w:t>o de 2018</w:t>
      </w:r>
    </w:p>
    <w:p w:rsidR="00EF058B" w:rsidRDefault="00EF058B" w:rsidP="00EF058B">
      <w:pPr>
        <w:jc w:val="both"/>
        <w:rPr>
          <w:b/>
        </w:rPr>
      </w:pPr>
    </w:p>
    <w:p w:rsidR="007D50A9" w:rsidRDefault="007D50A9" w:rsidP="00632647">
      <w:pPr>
        <w:jc w:val="center"/>
        <w:rPr>
          <w:b/>
        </w:rPr>
      </w:pPr>
      <w:r w:rsidRPr="00B8106A">
        <w:rPr>
          <w:b/>
        </w:rPr>
        <w:t>HOJA DE RESPUESTAS</w:t>
      </w:r>
    </w:p>
    <w:p w:rsidR="00632647" w:rsidRDefault="00632647" w:rsidP="00632647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0"/>
        <w:gridCol w:w="1447"/>
        <w:gridCol w:w="710"/>
        <w:gridCol w:w="1417"/>
      </w:tblGrid>
      <w:tr w:rsidR="007D50A9" w:rsidRPr="00B8106A" w:rsidTr="001D26DF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D50A9" w:rsidRPr="00B8106A" w:rsidRDefault="007D50A9" w:rsidP="00EF058B">
            <w:pPr>
              <w:jc w:val="both"/>
            </w:pPr>
            <w:r w:rsidRPr="00B8106A">
              <w:t>Nº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D50A9" w:rsidRPr="00B8106A" w:rsidRDefault="007D50A9" w:rsidP="00EF058B">
            <w:pPr>
              <w:jc w:val="both"/>
            </w:pPr>
            <w:r w:rsidRPr="00B8106A">
              <w:rPr>
                <w:b/>
              </w:rPr>
              <w:t>Opción</w:t>
            </w:r>
          </w:p>
        </w:tc>
        <w:tc>
          <w:tcPr>
            <w:tcW w:w="71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D50A9" w:rsidRPr="00B8106A" w:rsidRDefault="007D50A9" w:rsidP="00EF058B">
            <w:pPr>
              <w:jc w:val="both"/>
            </w:pPr>
            <w:r w:rsidRPr="00B8106A">
              <w:t>Nº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D50A9" w:rsidRPr="00B8106A" w:rsidRDefault="007D50A9" w:rsidP="00EF058B">
            <w:pPr>
              <w:jc w:val="both"/>
            </w:pPr>
            <w:r w:rsidRPr="00B8106A">
              <w:rPr>
                <w:b/>
              </w:rPr>
              <w:t>Opción</w:t>
            </w:r>
          </w:p>
        </w:tc>
      </w:tr>
      <w:tr w:rsidR="007D50A9" w:rsidRPr="00B8106A" w:rsidTr="001D26DF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D50A9" w:rsidRPr="00B8106A" w:rsidRDefault="007D50A9" w:rsidP="00EF058B">
            <w:pPr>
              <w:jc w:val="both"/>
            </w:pPr>
            <w:r w:rsidRPr="00B8106A">
              <w:t>1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D50A9" w:rsidRPr="00B8106A" w:rsidRDefault="001D26DF" w:rsidP="00EF058B">
            <w:pPr>
              <w:pStyle w:val="Ttulo4"/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1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D50A9" w:rsidRPr="00B8106A" w:rsidRDefault="007D50A9" w:rsidP="00EF058B">
            <w:pPr>
              <w:jc w:val="both"/>
            </w:pPr>
            <w:r w:rsidRPr="00B8106A">
              <w:t>16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D50A9" w:rsidRPr="00B8106A" w:rsidRDefault="001D26DF" w:rsidP="00EF058B">
            <w:pPr>
              <w:pStyle w:val="Ttulo4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7D50A9" w:rsidRPr="00B8106A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B8106A" w:rsidRDefault="007D50A9" w:rsidP="00EF058B">
            <w:pPr>
              <w:jc w:val="both"/>
            </w:pPr>
            <w:r w:rsidRPr="00B8106A"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B8106A" w:rsidRDefault="001D26DF" w:rsidP="00EF058B">
            <w:pPr>
              <w:jc w:val="both"/>
            </w:pPr>
            <w:r>
              <w:t>C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B8106A" w:rsidRDefault="007D50A9" w:rsidP="00EF058B">
            <w:pPr>
              <w:jc w:val="both"/>
            </w:pPr>
            <w:r w:rsidRPr="00B8106A"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D50A9" w:rsidRPr="00B8106A" w:rsidRDefault="001D26DF" w:rsidP="00EF058B">
            <w:pPr>
              <w:jc w:val="both"/>
            </w:pPr>
            <w:r>
              <w:t>B</w:t>
            </w:r>
          </w:p>
        </w:tc>
      </w:tr>
      <w:tr w:rsidR="007D50A9" w:rsidRPr="00B8106A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B8106A" w:rsidRDefault="007D50A9" w:rsidP="00EF058B">
            <w:pPr>
              <w:jc w:val="both"/>
            </w:pPr>
            <w:r w:rsidRPr="00B8106A"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B8106A" w:rsidRDefault="001D26DF" w:rsidP="00EF058B">
            <w:pPr>
              <w:jc w:val="both"/>
            </w:pPr>
            <w: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B8106A" w:rsidRDefault="007D50A9" w:rsidP="00EF058B">
            <w:pPr>
              <w:jc w:val="both"/>
            </w:pPr>
            <w:r w:rsidRPr="00B8106A"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D50A9" w:rsidRPr="00B8106A" w:rsidRDefault="001D26DF" w:rsidP="00EF058B">
            <w:pPr>
              <w:jc w:val="both"/>
            </w:pPr>
            <w:r>
              <w:t>A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 w:rsidRPr="00C67DD1"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C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A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 w:rsidRPr="00C67DD1"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B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 w:rsidRPr="00C67DD1"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C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 w:rsidRPr="00C67DD1"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C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C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 w:rsidRPr="00C67DD1"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A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9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B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10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C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B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11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C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12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A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A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13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C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C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14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A</w:t>
            </w:r>
          </w:p>
        </w:tc>
      </w:tr>
      <w:tr w:rsidR="007D50A9" w:rsidRPr="00C67DD1" w:rsidTr="001D26DF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15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B</w:t>
            </w:r>
          </w:p>
        </w:tc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50A9" w:rsidRPr="00C67DD1" w:rsidRDefault="007D50A9" w:rsidP="00EF058B">
            <w:pPr>
              <w:jc w:val="both"/>
            </w:pPr>
            <w: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D50A9" w:rsidRPr="00C67DD1" w:rsidRDefault="001D26DF" w:rsidP="00EF058B">
            <w:pPr>
              <w:jc w:val="both"/>
            </w:pPr>
            <w:r>
              <w:t>B</w:t>
            </w:r>
          </w:p>
        </w:tc>
      </w:tr>
    </w:tbl>
    <w:p w:rsidR="009D1E01" w:rsidRDefault="009D1E01" w:rsidP="00EF058B">
      <w:pPr>
        <w:jc w:val="both"/>
      </w:pPr>
    </w:p>
    <w:sectPr w:rsidR="009D1E01" w:rsidSect="001D26DF">
      <w:pgSz w:w="16838" w:h="11906" w:orient="landscape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0A"/>
    <w:multiLevelType w:val="hybridMultilevel"/>
    <w:tmpl w:val="C6C2A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723CD"/>
    <w:multiLevelType w:val="hybridMultilevel"/>
    <w:tmpl w:val="6B922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D2D2E"/>
    <w:multiLevelType w:val="hybridMultilevel"/>
    <w:tmpl w:val="81065FF4"/>
    <w:lvl w:ilvl="0" w:tplc="7E8E6B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47B"/>
    <w:rsid w:val="000045A5"/>
    <w:rsid w:val="000122CA"/>
    <w:rsid w:val="0001379C"/>
    <w:rsid w:val="0002338B"/>
    <w:rsid w:val="00034AF6"/>
    <w:rsid w:val="00037973"/>
    <w:rsid w:val="00044C21"/>
    <w:rsid w:val="00081629"/>
    <w:rsid w:val="00093235"/>
    <w:rsid w:val="00093B53"/>
    <w:rsid w:val="00094483"/>
    <w:rsid w:val="000A5F0C"/>
    <w:rsid w:val="000B19A9"/>
    <w:rsid w:val="000C04E9"/>
    <w:rsid w:val="000D2984"/>
    <w:rsid w:val="000D2FCD"/>
    <w:rsid w:val="000D6D64"/>
    <w:rsid w:val="000D7621"/>
    <w:rsid w:val="000F2FBC"/>
    <w:rsid w:val="000F6AB6"/>
    <w:rsid w:val="00112293"/>
    <w:rsid w:val="00122FB1"/>
    <w:rsid w:val="00142C93"/>
    <w:rsid w:val="00153292"/>
    <w:rsid w:val="00181B16"/>
    <w:rsid w:val="00193285"/>
    <w:rsid w:val="001B02A9"/>
    <w:rsid w:val="001B6A51"/>
    <w:rsid w:val="001B6F23"/>
    <w:rsid w:val="001C1BAD"/>
    <w:rsid w:val="001C521B"/>
    <w:rsid w:val="001C76E4"/>
    <w:rsid w:val="001D058C"/>
    <w:rsid w:val="001D26DF"/>
    <w:rsid w:val="001E355B"/>
    <w:rsid w:val="001F0982"/>
    <w:rsid w:val="001F6D15"/>
    <w:rsid w:val="00203C01"/>
    <w:rsid w:val="00203E4C"/>
    <w:rsid w:val="00216A22"/>
    <w:rsid w:val="00221350"/>
    <w:rsid w:val="00221EC7"/>
    <w:rsid w:val="00227E66"/>
    <w:rsid w:val="002334AB"/>
    <w:rsid w:val="0024003B"/>
    <w:rsid w:val="002661A7"/>
    <w:rsid w:val="00266FE6"/>
    <w:rsid w:val="0026785B"/>
    <w:rsid w:val="00276F46"/>
    <w:rsid w:val="00280CC7"/>
    <w:rsid w:val="002B4657"/>
    <w:rsid w:val="002C4EDD"/>
    <w:rsid w:val="002F0FAA"/>
    <w:rsid w:val="0032426A"/>
    <w:rsid w:val="0032498B"/>
    <w:rsid w:val="00347F3C"/>
    <w:rsid w:val="00354C86"/>
    <w:rsid w:val="003550CE"/>
    <w:rsid w:val="00360304"/>
    <w:rsid w:val="003608D8"/>
    <w:rsid w:val="00361A5A"/>
    <w:rsid w:val="00361D06"/>
    <w:rsid w:val="0038474E"/>
    <w:rsid w:val="003968DB"/>
    <w:rsid w:val="003A2E8F"/>
    <w:rsid w:val="003E2771"/>
    <w:rsid w:val="003F3E4B"/>
    <w:rsid w:val="00415781"/>
    <w:rsid w:val="00417040"/>
    <w:rsid w:val="00437752"/>
    <w:rsid w:val="00447139"/>
    <w:rsid w:val="00460BC7"/>
    <w:rsid w:val="004857D0"/>
    <w:rsid w:val="00491EC5"/>
    <w:rsid w:val="004955C1"/>
    <w:rsid w:val="004B0785"/>
    <w:rsid w:val="004D37A3"/>
    <w:rsid w:val="0050001E"/>
    <w:rsid w:val="005030C6"/>
    <w:rsid w:val="00505305"/>
    <w:rsid w:val="00522C51"/>
    <w:rsid w:val="00530BFE"/>
    <w:rsid w:val="00534B90"/>
    <w:rsid w:val="005433C6"/>
    <w:rsid w:val="0054568E"/>
    <w:rsid w:val="00565582"/>
    <w:rsid w:val="00565622"/>
    <w:rsid w:val="00567B85"/>
    <w:rsid w:val="00595DD5"/>
    <w:rsid w:val="005A2494"/>
    <w:rsid w:val="005B002F"/>
    <w:rsid w:val="005B5EFD"/>
    <w:rsid w:val="005C5643"/>
    <w:rsid w:val="005E4C7E"/>
    <w:rsid w:val="00607CB6"/>
    <w:rsid w:val="006163F5"/>
    <w:rsid w:val="0062114C"/>
    <w:rsid w:val="006218ED"/>
    <w:rsid w:val="00632647"/>
    <w:rsid w:val="00635E94"/>
    <w:rsid w:val="006367F6"/>
    <w:rsid w:val="006452F0"/>
    <w:rsid w:val="00647F4B"/>
    <w:rsid w:val="00653138"/>
    <w:rsid w:val="006666C5"/>
    <w:rsid w:val="00697B57"/>
    <w:rsid w:val="006C5FDC"/>
    <w:rsid w:val="006C6553"/>
    <w:rsid w:val="006D26D8"/>
    <w:rsid w:val="006D315F"/>
    <w:rsid w:val="006E07ED"/>
    <w:rsid w:val="006E459B"/>
    <w:rsid w:val="006E519A"/>
    <w:rsid w:val="00706783"/>
    <w:rsid w:val="00710E3D"/>
    <w:rsid w:val="00715056"/>
    <w:rsid w:val="00715429"/>
    <w:rsid w:val="00723AD9"/>
    <w:rsid w:val="00726084"/>
    <w:rsid w:val="007532B8"/>
    <w:rsid w:val="007963C5"/>
    <w:rsid w:val="007C1A00"/>
    <w:rsid w:val="007C41D0"/>
    <w:rsid w:val="007D0BCA"/>
    <w:rsid w:val="007D306D"/>
    <w:rsid w:val="007D50A9"/>
    <w:rsid w:val="00800989"/>
    <w:rsid w:val="008116FA"/>
    <w:rsid w:val="008221E9"/>
    <w:rsid w:val="00844018"/>
    <w:rsid w:val="00847362"/>
    <w:rsid w:val="008538C0"/>
    <w:rsid w:val="00861A13"/>
    <w:rsid w:val="00870FBF"/>
    <w:rsid w:val="008955EE"/>
    <w:rsid w:val="008A34B5"/>
    <w:rsid w:val="008B15A2"/>
    <w:rsid w:val="008B49A5"/>
    <w:rsid w:val="008C3B77"/>
    <w:rsid w:val="008C4917"/>
    <w:rsid w:val="008D38E3"/>
    <w:rsid w:val="008D7CA2"/>
    <w:rsid w:val="008E5A9E"/>
    <w:rsid w:val="008F6E2E"/>
    <w:rsid w:val="00901ECE"/>
    <w:rsid w:val="00906829"/>
    <w:rsid w:val="00922BB4"/>
    <w:rsid w:val="009538E3"/>
    <w:rsid w:val="00954E1B"/>
    <w:rsid w:val="009677E1"/>
    <w:rsid w:val="009768C1"/>
    <w:rsid w:val="00985A3B"/>
    <w:rsid w:val="00992C64"/>
    <w:rsid w:val="009A0DB6"/>
    <w:rsid w:val="009C7D7A"/>
    <w:rsid w:val="009D1E01"/>
    <w:rsid w:val="009E7EFC"/>
    <w:rsid w:val="009F60BE"/>
    <w:rsid w:val="00A06BBE"/>
    <w:rsid w:val="00A07193"/>
    <w:rsid w:val="00A145E8"/>
    <w:rsid w:val="00A3049A"/>
    <w:rsid w:val="00A35529"/>
    <w:rsid w:val="00A61365"/>
    <w:rsid w:val="00A71E77"/>
    <w:rsid w:val="00A74B79"/>
    <w:rsid w:val="00A93A77"/>
    <w:rsid w:val="00AA4374"/>
    <w:rsid w:val="00AA4B71"/>
    <w:rsid w:val="00AB15E0"/>
    <w:rsid w:val="00AB3B03"/>
    <w:rsid w:val="00AE715C"/>
    <w:rsid w:val="00AF3D50"/>
    <w:rsid w:val="00B206E0"/>
    <w:rsid w:val="00B3031B"/>
    <w:rsid w:val="00B646B1"/>
    <w:rsid w:val="00B66038"/>
    <w:rsid w:val="00B67C88"/>
    <w:rsid w:val="00B82677"/>
    <w:rsid w:val="00BA6A40"/>
    <w:rsid w:val="00BB2333"/>
    <w:rsid w:val="00BB7994"/>
    <w:rsid w:val="00BB7A9E"/>
    <w:rsid w:val="00BD1358"/>
    <w:rsid w:val="00BD411F"/>
    <w:rsid w:val="00BE25AE"/>
    <w:rsid w:val="00BF33BE"/>
    <w:rsid w:val="00C06B13"/>
    <w:rsid w:val="00C127BA"/>
    <w:rsid w:val="00C15169"/>
    <w:rsid w:val="00C20990"/>
    <w:rsid w:val="00C20E1F"/>
    <w:rsid w:val="00C2180F"/>
    <w:rsid w:val="00C221AC"/>
    <w:rsid w:val="00C252F5"/>
    <w:rsid w:val="00C45052"/>
    <w:rsid w:val="00C60654"/>
    <w:rsid w:val="00C6444D"/>
    <w:rsid w:val="00C744D8"/>
    <w:rsid w:val="00C805DB"/>
    <w:rsid w:val="00C82E55"/>
    <w:rsid w:val="00CA268F"/>
    <w:rsid w:val="00CA321E"/>
    <w:rsid w:val="00CB48DA"/>
    <w:rsid w:val="00CC40F0"/>
    <w:rsid w:val="00CD145B"/>
    <w:rsid w:val="00CD1F0C"/>
    <w:rsid w:val="00CD375C"/>
    <w:rsid w:val="00D021C1"/>
    <w:rsid w:val="00D035D6"/>
    <w:rsid w:val="00D4185E"/>
    <w:rsid w:val="00D4218B"/>
    <w:rsid w:val="00D53B5F"/>
    <w:rsid w:val="00D63FA1"/>
    <w:rsid w:val="00D67DB3"/>
    <w:rsid w:val="00D8633B"/>
    <w:rsid w:val="00D96A4A"/>
    <w:rsid w:val="00DB5036"/>
    <w:rsid w:val="00DB537B"/>
    <w:rsid w:val="00DC7512"/>
    <w:rsid w:val="00DD1399"/>
    <w:rsid w:val="00DD2FA2"/>
    <w:rsid w:val="00DD74E0"/>
    <w:rsid w:val="00DE2944"/>
    <w:rsid w:val="00DE3FB5"/>
    <w:rsid w:val="00DF0707"/>
    <w:rsid w:val="00DF0713"/>
    <w:rsid w:val="00DF6177"/>
    <w:rsid w:val="00DF64E5"/>
    <w:rsid w:val="00E11E2E"/>
    <w:rsid w:val="00E139DA"/>
    <w:rsid w:val="00E224D7"/>
    <w:rsid w:val="00E31BC2"/>
    <w:rsid w:val="00E3562D"/>
    <w:rsid w:val="00E3614D"/>
    <w:rsid w:val="00E3739C"/>
    <w:rsid w:val="00E37407"/>
    <w:rsid w:val="00E378E0"/>
    <w:rsid w:val="00E57E47"/>
    <w:rsid w:val="00E64D61"/>
    <w:rsid w:val="00E735E1"/>
    <w:rsid w:val="00E7487D"/>
    <w:rsid w:val="00E77BDA"/>
    <w:rsid w:val="00E80A77"/>
    <w:rsid w:val="00E8513A"/>
    <w:rsid w:val="00E87A4E"/>
    <w:rsid w:val="00E96935"/>
    <w:rsid w:val="00E97B2D"/>
    <w:rsid w:val="00EB0273"/>
    <w:rsid w:val="00EB65A8"/>
    <w:rsid w:val="00ED0317"/>
    <w:rsid w:val="00EE42D5"/>
    <w:rsid w:val="00EF058B"/>
    <w:rsid w:val="00EF3366"/>
    <w:rsid w:val="00F00718"/>
    <w:rsid w:val="00F15F39"/>
    <w:rsid w:val="00F22BD4"/>
    <w:rsid w:val="00F2427B"/>
    <w:rsid w:val="00F26FC5"/>
    <w:rsid w:val="00F300E1"/>
    <w:rsid w:val="00F309B0"/>
    <w:rsid w:val="00F37504"/>
    <w:rsid w:val="00F819CF"/>
    <w:rsid w:val="00F87D90"/>
    <w:rsid w:val="00FA71D0"/>
    <w:rsid w:val="00FB79FD"/>
    <w:rsid w:val="00FC3E6D"/>
    <w:rsid w:val="00FC66A3"/>
    <w:rsid w:val="00FD221E"/>
    <w:rsid w:val="00FD4194"/>
    <w:rsid w:val="00FD447B"/>
    <w:rsid w:val="00FD4C01"/>
    <w:rsid w:val="00FD5FA5"/>
    <w:rsid w:val="00FD64AC"/>
    <w:rsid w:val="00FE238E"/>
    <w:rsid w:val="00FE5BA2"/>
    <w:rsid w:val="517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D1E01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FD447B"/>
    <w:rPr>
      <w:sz w:val="24"/>
    </w:rPr>
  </w:style>
  <w:style w:type="paragraph" w:styleId="Prrafodelista">
    <w:name w:val="List Paragraph"/>
    <w:basedOn w:val="Normal"/>
    <w:uiPriority w:val="34"/>
    <w:qFormat/>
    <w:rsid w:val="00C82E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6452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9D1E0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6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64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DDC235C-DE91-4078-B558-E51DF150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Garrido Jiménez</dc:creator>
  <cp:lastModifiedBy>susana</cp:lastModifiedBy>
  <cp:revision>2</cp:revision>
  <cp:lastPrinted>2018-06-26T11:54:00Z</cp:lastPrinted>
  <dcterms:created xsi:type="dcterms:W3CDTF">2018-06-27T11:09:00Z</dcterms:created>
  <dcterms:modified xsi:type="dcterms:W3CDTF">2018-06-27T11:09:00Z</dcterms:modified>
</cp:coreProperties>
</file>