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1" w:rsidRPr="00B65FE2" w:rsidRDefault="00C67DD1" w:rsidP="00C67DD1">
      <w:pPr>
        <w:ind w:right="-568"/>
        <w:rPr>
          <w:b/>
        </w:rPr>
      </w:pPr>
      <w:r w:rsidRPr="00B65FE2">
        <w:rPr>
          <w:b/>
        </w:rPr>
        <w:t>Facultad de Psicología. Universidad de Sevilla</w:t>
      </w:r>
    </w:p>
    <w:p w:rsidR="00C67DD1" w:rsidRPr="00B65FE2" w:rsidRDefault="00C67DD1" w:rsidP="00557D93">
      <w:pPr>
        <w:ind w:right="-568"/>
        <w:rPr>
          <w:b/>
        </w:rPr>
      </w:pPr>
      <w:r w:rsidRPr="00B65FE2">
        <w:rPr>
          <w:b/>
        </w:rPr>
        <w:t>Examen de Psicometrí</w:t>
      </w:r>
      <w:r w:rsidR="00B87D87" w:rsidRPr="00B65FE2">
        <w:rPr>
          <w:b/>
        </w:rPr>
        <w:t xml:space="preserve">a. </w:t>
      </w:r>
      <w:r w:rsidR="00BD5840" w:rsidRPr="00B65FE2">
        <w:rPr>
          <w:b/>
        </w:rPr>
        <w:t xml:space="preserve">Parcial </w:t>
      </w:r>
      <w:r w:rsidR="00D50138" w:rsidRPr="00B65FE2">
        <w:rPr>
          <w:b/>
        </w:rPr>
        <w:t>3.</w:t>
      </w:r>
      <w:r w:rsidR="00B87D87" w:rsidRPr="00B65FE2">
        <w:rPr>
          <w:b/>
        </w:rPr>
        <w:t xml:space="preserve"> </w:t>
      </w:r>
      <w:r w:rsidR="00D50138" w:rsidRPr="00B65FE2">
        <w:rPr>
          <w:b/>
        </w:rPr>
        <w:t>Enero</w:t>
      </w:r>
      <w:r w:rsidR="00B87D87" w:rsidRPr="00B65FE2">
        <w:rPr>
          <w:b/>
        </w:rPr>
        <w:t xml:space="preserve"> de 201</w:t>
      </w:r>
      <w:r w:rsidR="00D50138" w:rsidRPr="00B65FE2">
        <w:rPr>
          <w:b/>
        </w:rPr>
        <w:t>9</w:t>
      </w:r>
    </w:p>
    <w:p w:rsidR="007926F9" w:rsidRPr="004321B1" w:rsidRDefault="00D81805" w:rsidP="00D81805">
      <w:pPr>
        <w:pStyle w:val="Textopredeterminado"/>
        <w:jc w:val="both"/>
        <w:rPr>
          <w:b/>
          <w:sz w:val="20"/>
        </w:rPr>
      </w:pPr>
      <w:r w:rsidRPr="004321B1">
        <w:rPr>
          <w:b/>
          <w:sz w:val="20"/>
        </w:rPr>
        <w:t>TIPO</w:t>
      </w:r>
      <w:r w:rsidR="00F30DAC" w:rsidRPr="004321B1">
        <w:rPr>
          <w:b/>
          <w:sz w:val="20"/>
        </w:rPr>
        <w:t xml:space="preserve"> </w:t>
      </w:r>
      <w:r w:rsidR="00B65FE2" w:rsidRPr="004321B1">
        <w:rPr>
          <w:b/>
          <w:sz w:val="20"/>
        </w:rPr>
        <w:t>A</w:t>
      </w:r>
    </w:p>
    <w:p w:rsidR="007926F9" w:rsidRPr="004321B1" w:rsidRDefault="007926F9">
      <w:pPr>
        <w:pStyle w:val="Textopredeterminado"/>
        <w:rPr>
          <w:sz w:val="20"/>
        </w:rPr>
      </w:pPr>
    </w:p>
    <w:p w:rsidR="007926F9" w:rsidRPr="004321B1" w:rsidRDefault="007926F9">
      <w:pPr>
        <w:pStyle w:val="Textopredeterminado"/>
        <w:jc w:val="center"/>
        <w:rPr>
          <w:b/>
          <w:sz w:val="20"/>
        </w:rPr>
      </w:pPr>
      <w:r w:rsidRPr="004321B1">
        <w:rPr>
          <w:b/>
          <w:sz w:val="20"/>
        </w:rPr>
        <w:t xml:space="preserve">NORMAS GENERALES PARA EL EXAMEN </w:t>
      </w:r>
    </w:p>
    <w:p w:rsidR="007926F9" w:rsidRPr="004321B1" w:rsidRDefault="007926F9">
      <w:pPr>
        <w:pStyle w:val="Textopredeterminado"/>
        <w:jc w:val="both"/>
        <w:rPr>
          <w:sz w:val="20"/>
        </w:rPr>
      </w:pPr>
    </w:p>
    <w:p w:rsidR="007926F9" w:rsidRPr="004321B1" w:rsidRDefault="0083502B" w:rsidP="0083502B">
      <w:pPr>
        <w:ind w:firstLine="284"/>
        <w:jc w:val="both"/>
      </w:pPr>
      <w:r w:rsidRPr="004321B1">
        <w:t xml:space="preserve">A continuación, </w:t>
      </w:r>
      <w:r w:rsidR="00557D93" w:rsidRPr="004321B1">
        <w:t>se presentan</w:t>
      </w:r>
      <w:r w:rsidR="00717C1B" w:rsidRPr="004321B1">
        <w:t xml:space="preserve"> 10</w:t>
      </w:r>
      <w:r w:rsidR="007926F9" w:rsidRPr="004321B1">
        <w:t xml:space="preserve"> preguntas </w:t>
      </w:r>
      <w:r w:rsidRPr="004321B1">
        <w:t>con tres opciones de respuesta (a, b y c)</w:t>
      </w:r>
      <w:r w:rsidR="007926F9" w:rsidRPr="004321B1">
        <w:t xml:space="preserve"> que han de responderse escribiendo en la</w:t>
      </w:r>
      <w:r w:rsidR="00932BE7" w:rsidRPr="004321B1">
        <w:t xml:space="preserve"> hoja de respuesta</w:t>
      </w:r>
      <w:r w:rsidR="006E3692" w:rsidRPr="004321B1">
        <w:t>s,</w:t>
      </w:r>
      <w:r w:rsidR="00932BE7" w:rsidRPr="004321B1">
        <w:t xml:space="preserve"> con letra clara</w:t>
      </w:r>
      <w:r w:rsidR="006E3692" w:rsidRPr="004321B1">
        <w:t>,</w:t>
      </w:r>
      <w:r w:rsidR="007926F9" w:rsidRPr="004321B1">
        <w:t xml:space="preserve"> la opción elegida. </w:t>
      </w:r>
      <w:r w:rsidR="00537AB1" w:rsidRPr="004321B1">
        <w:t>Sólo una de las alternativa</w:t>
      </w:r>
      <w:r w:rsidRPr="004321B1">
        <w:t>s es la correcta.</w:t>
      </w:r>
      <w:r w:rsidR="003F036F" w:rsidRPr="004321B1">
        <w:t xml:space="preserve"> </w:t>
      </w:r>
      <w:r w:rsidR="003F036F" w:rsidRPr="004321B1">
        <w:rPr>
          <w:b/>
        </w:rPr>
        <w:t>Los errores no restan</w:t>
      </w:r>
      <w:r w:rsidR="00926282" w:rsidRPr="004321B1">
        <w:t>.</w:t>
      </w:r>
    </w:p>
    <w:p w:rsidR="00AD395F" w:rsidRPr="004321B1" w:rsidRDefault="007926F9" w:rsidP="003F036F">
      <w:pPr>
        <w:ind w:firstLine="284"/>
        <w:jc w:val="both"/>
      </w:pPr>
      <w:r w:rsidRPr="004321B1">
        <w:t xml:space="preserve">El tiempo máximo para la realización del ejercicio </w:t>
      </w:r>
      <w:r w:rsidR="0083502B" w:rsidRPr="004321B1">
        <w:t>es</w:t>
      </w:r>
      <w:r w:rsidRPr="004321B1">
        <w:t xml:space="preserve"> de </w:t>
      </w:r>
      <w:r w:rsidR="003F077F" w:rsidRPr="004321B1">
        <w:t>45 minutos</w:t>
      </w:r>
      <w:r w:rsidRPr="004321B1">
        <w:t xml:space="preserve">. </w:t>
      </w:r>
    </w:p>
    <w:p w:rsidR="00AD395F" w:rsidRPr="004321B1" w:rsidRDefault="00AD395F">
      <w:pPr>
        <w:pStyle w:val="Textopredeterminado"/>
        <w:rPr>
          <w:sz w:val="20"/>
        </w:rPr>
      </w:pPr>
    </w:p>
    <w:p w:rsidR="002C7F4A" w:rsidRPr="004321B1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4321B1">
        <w:rPr>
          <w:b/>
          <w:sz w:val="20"/>
        </w:rPr>
        <w:t>PREGUNTAS</w:t>
      </w:r>
    </w:p>
    <w:p w:rsidR="003F4442" w:rsidRPr="004321B1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3F4442" w:rsidRPr="004321B1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4321B1">
        <w:rPr>
          <w:b/>
          <w:noProof/>
          <w:sz w:val="20"/>
        </w:rPr>
        <w:t>Con los siguientes datos,</w:t>
      </w:r>
      <w:r w:rsidR="00656664" w:rsidRPr="004321B1">
        <w:rPr>
          <w:b/>
          <w:noProof/>
          <w:sz w:val="20"/>
        </w:rPr>
        <w:t xml:space="preserve"> responder a las preguntas 1 – 4</w:t>
      </w:r>
      <w:r w:rsidRPr="004321B1">
        <w:rPr>
          <w:b/>
          <w:noProof/>
          <w:sz w:val="20"/>
        </w:rPr>
        <w:t>.</w:t>
      </w:r>
    </w:p>
    <w:p w:rsidR="00C95AC8" w:rsidRPr="004321B1" w:rsidRDefault="00293967" w:rsidP="00293967">
      <w:pPr>
        <w:pStyle w:val="Textoindependiente"/>
        <w:kinsoku w:val="0"/>
        <w:overflowPunct w:val="0"/>
        <w:spacing w:line="206" w:lineRule="exact"/>
        <w:ind w:firstLine="360"/>
        <w:rPr>
          <w:sz w:val="20"/>
        </w:rPr>
      </w:pPr>
      <w:r w:rsidRPr="004321B1">
        <w:rPr>
          <w:sz w:val="20"/>
        </w:rPr>
        <w:t>Se aplicó un test de rendimiento a una muestra de 100 personas. La media y la desviación típica de las puntuaciones empíricas fueron respectivamente 6 y 3. Sabiendo que la varianza de los errores fue 0</w:t>
      </w:r>
      <w:r w:rsidR="000F6D3D" w:rsidRPr="004321B1">
        <w:rPr>
          <w:sz w:val="20"/>
        </w:rPr>
        <w:t>’</w:t>
      </w:r>
      <w:r w:rsidRPr="004321B1">
        <w:rPr>
          <w:sz w:val="20"/>
        </w:rPr>
        <w:t>61</w:t>
      </w:r>
      <w:r w:rsidR="00B65FE2" w:rsidRPr="004321B1">
        <w:rPr>
          <w:sz w:val="20"/>
        </w:rPr>
        <w:t>:</w:t>
      </w:r>
    </w:p>
    <w:p w:rsidR="00293967" w:rsidRPr="004321B1" w:rsidRDefault="00293967" w:rsidP="00293967">
      <w:pPr>
        <w:pStyle w:val="Textoindependiente"/>
        <w:kinsoku w:val="0"/>
        <w:overflowPunct w:val="0"/>
        <w:spacing w:line="206" w:lineRule="exact"/>
        <w:ind w:firstLine="360"/>
        <w:rPr>
          <w:sz w:val="20"/>
        </w:rPr>
      </w:pPr>
    </w:p>
    <w:p w:rsidR="003A3FFF" w:rsidRPr="004321B1" w:rsidRDefault="00A26DAB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rStyle w:val="hps"/>
          <w:sz w:val="20"/>
        </w:rPr>
        <w:t>El coeficiente de fiabilidad del test es:</w:t>
      </w:r>
    </w:p>
    <w:p w:rsidR="003A3D9D" w:rsidRPr="004321B1" w:rsidRDefault="006021D8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w w:val="105"/>
          <w:sz w:val="20"/>
        </w:rPr>
        <w:t>0’80</w:t>
      </w:r>
    </w:p>
    <w:p w:rsidR="006021D8" w:rsidRPr="004321B1" w:rsidRDefault="006021D8" w:rsidP="006021D8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w w:val="105"/>
          <w:sz w:val="20"/>
        </w:rPr>
        <w:t>0’93</w:t>
      </w:r>
    </w:p>
    <w:p w:rsidR="003A3D9D" w:rsidRPr="004321B1" w:rsidRDefault="00A26DAB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w w:val="105"/>
          <w:sz w:val="20"/>
        </w:rPr>
        <w:t>0’</w:t>
      </w:r>
      <w:r w:rsidR="006021D8" w:rsidRPr="004321B1">
        <w:rPr>
          <w:w w:val="105"/>
          <w:sz w:val="20"/>
        </w:rPr>
        <w:t>07</w:t>
      </w:r>
    </w:p>
    <w:p w:rsidR="003A3D9D" w:rsidRPr="004321B1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4321B1" w:rsidRDefault="000F6D3D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rStyle w:val="hps"/>
          <w:sz w:val="20"/>
        </w:rPr>
        <w:t>El índice de fiabilidad es</w:t>
      </w:r>
      <w:r w:rsidR="003A3D9D" w:rsidRPr="004321B1">
        <w:rPr>
          <w:sz w:val="20"/>
        </w:rPr>
        <w:t>:</w:t>
      </w:r>
    </w:p>
    <w:p w:rsidR="003A3D9D" w:rsidRPr="004321B1" w:rsidRDefault="000F6D3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0’90</w:t>
      </w:r>
    </w:p>
    <w:p w:rsidR="003A3D9D" w:rsidRPr="004321B1" w:rsidRDefault="000F6D3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0’93</w:t>
      </w:r>
    </w:p>
    <w:p w:rsidR="003A3D9D" w:rsidRPr="004321B1" w:rsidRDefault="000F6D3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0’96</w:t>
      </w:r>
    </w:p>
    <w:p w:rsidR="003A3FFF" w:rsidRPr="004321B1" w:rsidRDefault="003A3FFF" w:rsidP="003A3FFF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FFF" w:rsidRPr="004321B1" w:rsidRDefault="000F6D3D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rStyle w:val="hps"/>
          <w:sz w:val="20"/>
        </w:rPr>
        <w:t>El error típico de medida</w:t>
      </w:r>
      <w:r w:rsidR="0011237D" w:rsidRPr="004321B1">
        <w:rPr>
          <w:sz w:val="20"/>
        </w:rPr>
        <w:t xml:space="preserve"> es:</w:t>
      </w:r>
    </w:p>
    <w:p w:rsidR="00BB648C" w:rsidRPr="004321B1" w:rsidRDefault="000F6D3D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0’68</w:t>
      </w:r>
    </w:p>
    <w:p w:rsidR="0011237D" w:rsidRPr="004321B1" w:rsidRDefault="000F6D3D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0’78</w:t>
      </w:r>
    </w:p>
    <w:p w:rsidR="0011237D" w:rsidRPr="004321B1" w:rsidRDefault="000F6D3D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321B1">
        <w:rPr>
          <w:sz w:val="20"/>
        </w:rPr>
        <w:t>0’88</w:t>
      </w:r>
    </w:p>
    <w:p w:rsidR="0011237D" w:rsidRPr="004321B1" w:rsidRDefault="0011237D" w:rsidP="003A3FFF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1362A5" w:rsidRPr="004321B1" w:rsidRDefault="000F6D3D" w:rsidP="001362A5">
      <w:pPr>
        <w:numPr>
          <w:ilvl w:val="0"/>
          <w:numId w:val="13"/>
        </w:numPr>
        <w:rPr>
          <w:noProof/>
          <w:lang w:val="es-ES"/>
        </w:rPr>
      </w:pPr>
      <w:r w:rsidRPr="004321B1">
        <w:rPr>
          <w:noProof/>
          <w:lang w:val="es-ES"/>
        </w:rPr>
        <w:t>La varianza de las puntuaciones verdaderas es:</w:t>
      </w:r>
      <w:r w:rsidR="001C4068" w:rsidRPr="004321B1">
        <w:rPr>
          <w:noProof/>
          <w:lang w:val="es-ES"/>
        </w:rPr>
        <w:t xml:space="preserve"> </w:t>
      </w:r>
    </w:p>
    <w:p w:rsidR="001362A5" w:rsidRPr="004321B1" w:rsidRDefault="00E964B3" w:rsidP="001362A5">
      <w:pPr>
        <w:numPr>
          <w:ilvl w:val="0"/>
          <w:numId w:val="11"/>
        </w:numPr>
        <w:rPr>
          <w:noProof/>
          <w:lang w:val="es-ES"/>
        </w:rPr>
      </w:pPr>
      <w:r w:rsidRPr="004321B1">
        <w:rPr>
          <w:noProof/>
          <w:lang w:val="es-ES"/>
        </w:rPr>
        <w:t>6</w:t>
      </w:r>
      <w:r w:rsidR="000F6D3D" w:rsidRPr="004321B1">
        <w:rPr>
          <w:noProof/>
          <w:lang w:val="es-ES"/>
        </w:rPr>
        <w:t>’39</w:t>
      </w:r>
    </w:p>
    <w:p w:rsidR="006021D8" w:rsidRPr="004321B1" w:rsidRDefault="006021D8" w:rsidP="006021D8">
      <w:pPr>
        <w:numPr>
          <w:ilvl w:val="0"/>
          <w:numId w:val="11"/>
        </w:numPr>
        <w:rPr>
          <w:noProof/>
          <w:lang w:val="es-ES"/>
        </w:rPr>
      </w:pPr>
      <w:r w:rsidRPr="004321B1">
        <w:rPr>
          <w:noProof/>
          <w:lang w:val="es-ES"/>
        </w:rPr>
        <w:t>8’39</w:t>
      </w:r>
    </w:p>
    <w:p w:rsidR="001362A5" w:rsidRPr="004321B1" w:rsidRDefault="00E964B3" w:rsidP="001362A5">
      <w:pPr>
        <w:numPr>
          <w:ilvl w:val="0"/>
          <w:numId w:val="11"/>
        </w:numPr>
        <w:rPr>
          <w:noProof/>
          <w:lang w:val="es-ES"/>
        </w:rPr>
      </w:pPr>
      <w:r w:rsidRPr="004321B1">
        <w:rPr>
          <w:noProof/>
          <w:lang w:val="es-ES"/>
        </w:rPr>
        <w:t>7</w:t>
      </w:r>
      <w:r w:rsidR="000F6D3D" w:rsidRPr="004321B1">
        <w:rPr>
          <w:noProof/>
          <w:lang w:val="es-ES"/>
        </w:rPr>
        <w:t>’39</w:t>
      </w:r>
    </w:p>
    <w:p w:rsidR="009A705D" w:rsidRPr="004321B1" w:rsidRDefault="009A705D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5843EC" w:rsidRPr="004321B1" w:rsidRDefault="005843EC" w:rsidP="009A705D">
      <w:pPr>
        <w:pStyle w:val="Textopredeterminado"/>
        <w:tabs>
          <w:tab w:val="left" w:pos="5529"/>
        </w:tabs>
        <w:ind w:left="720"/>
        <w:jc w:val="both"/>
        <w:rPr>
          <w:b/>
          <w:noProof/>
          <w:sz w:val="20"/>
        </w:rPr>
      </w:pPr>
    </w:p>
    <w:p w:rsidR="000F6D3D" w:rsidRPr="004321B1" w:rsidRDefault="000F6D3D" w:rsidP="005843EC">
      <w:pPr>
        <w:pStyle w:val="Textopredeterminado"/>
        <w:tabs>
          <w:tab w:val="left" w:pos="5529"/>
        </w:tabs>
        <w:jc w:val="both"/>
        <w:rPr>
          <w:sz w:val="20"/>
        </w:rPr>
      </w:pPr>
      <w:r w:rsidRPr="004321B1">
        <w:rPr>
          <w:b/>
          <w:noProof/>
          <w:sz w:val="20"/>
        </w:rPr>
        <w:lastRenderedPageBreak/>
        <w:t xml:space="preserve">Con los siguientes datos, responder a las preguntas </w:t>
      </w:r>
      <w:r w:rsidR="009A705D" w:rsidRPr="004321B1">
        <w:rPr>
          <w:b/>
          <w:noProof/>
          <w:sz w:val="20"/>
        </w:rPr>
        <w:t>5</w:t>
      </w:r>
      <w:r w:rsidRPr="004321B1">
        <w:rPr>
          <w:b/>
          <w:noProof/>
          <w:sz w:val="20"/>
        </w:rPr>
        <w:t xml:space="preserve"> – </w:t>
      </w:r>
      <w:r w:rsidR="005843EC" w:rsidRPr="004321B1">
        <w:rPr>
          <w:b/>
          <w:noProof/>
          <w:sz w:val="20"/>
        </w:rPr>
        <w:t>10</w:t>
      </w:r>
      <w:r w:rsidRPr="004321B1">
        <w:rPr>
          <w:b/>
          <w:noProof/>
          <w:sz w:val="20"/>
        </w:rPr>
        <w:t>.</w:t>
      </w:r>
    </w:p>
    <w:p w:rsidR="009A705D" w:rsidRPr="004321B1" w:rsidRDefault="009A705D" w:rsidP="009A705D">
      <w:pPr>
        <w:pStyle w:val="Textopredeterminado"/>
        <w:tabs>
          <w:tab w:val="left" w:pos="5529"/>
        </w:tabs>
        <w:jc w:val="both"/>
        <w:rPr>
          <w:sz w:val="20"/>
        </w:rPr>
      </w:pPr>
      <w:r w:rsidRPr="004321B1">
        <w:rPr>
          <w:sz w:val="20"/>
        </w:rPr>
        <w:t>Un test de conocimientos de inglés fue cumplimentado por 600 estudiantes. Su media fue 40 y la desviación típica fue de 4. Sabiendo que el 30% de la varianza de las puntuaciones empíricas se debió a la varianza de las puntuaciones de error, calcular</w:t>
      </w:r>
      <w:r w:rsidR="005A2644" w:rsidRPr="004321B1">
        <w:rPr>
          <w:sz w:val="20"/>
        </w:rPr>
        <w:t>:</w:t>
      </w:r>
    </w:p>
    <w:p w:rsidR="00FB1DB2" w:rsidRPr="004321B1" w:rsidRDefault="00FB1DB2" w:rsidP="008B4863">
      <w:pPr>
        <w:jc w:val="both"/>
        <w:rPr>
          <w:noProof/>
        </w:rPr>
      </w:pPr>
    </w:p>
    <w:p w:rsidR="00BB648C" w:rsidRPr="004321B1" w:rsidRDefault="004A384E" w:rsidP="00BB648C">
      <w:pPr>
        <w:numPr>
          <w:ilvl w:val="0"/>
          <w:numId w:val="13"/>
        </w:numPr>
        <w:rPr>
          <w:noProof/>
        </w:rPr>
      </w:pPr>
      <w:r w:rsidRPr="004321B1">
        <w:rPr>
          <w:noProof/>
        </w:rPr>
        <w:t xml:space="preserve">El </w:t>
      </w:r>
      <w:r w:rsidR="00FB1DB2" w:rsidRPr="004321B1">
        <w:rPr>
          <w:noProof/>
        </w:rPr>
        <w:t>índice de fiabilidad</w:t>
      </w:r>
      <w:r w:rsidRPr="004321B1">
        <w:rPr>
          <w:noProof/>
        </w:rPr>
        <w:t>:</w:t>
      </w:r>
    </w:p>
    <w:p w:rsidR="004A384E" w:rsidRPr="004321B1" w:rsidRDefault="003F4442" w:rsidP="00B24000">
      <w:pPr>
        <w:numPr>
          <w:ilvl w:val="0"/>
          <w:numId w:val="18"/>
        </w:numPr>
        <w:ind w:left="709"/>
        <w:rPr>
          <w:noProof/>
        </w:rPr>
      </w:pPr>
      <w:r w:rsidRPr="004321B1">
        <w:rPr>
          <w:noProof/>
        </w:rPr>
        <w:t>0’</w:t>
      </w:r>
      <w:r w:rsidR="00E964B3" w:rsidRPr="004321B1">
        <w:rPr>
          <w:noProof/>
        </w:rPr>
        <w:t>9</w:t>
      </w:r>
      <w:r w:rsidR="009A705D" w:rsidRPr="004321B1">
        <w:rPr>
          <w:noProof/>
        </w:rPr>
        <w:t>3</w:t>
      </w:r>
    </w:p>
    <w:p w:rsidR="006021D8" w:rsidRPr="004321B1" w:rsidRDefault="006021D8" w:rsidP="006021D8">
      <w:pPr>
        <w:numPr>
          <w:ilvl w:val="0"/>
          <w:numId w:val="18"/>
        </w:numPr>
        <w:ind w:left="709"/>
        <w:rPr>
          <w:noProof/>
        </w:rPr>
      </w:pPr>
      <w:r w:rsidRPr="004321B1">
        <w:rPr>
          <w:noProof/>
        </w:rPr>
        <w:t>0’8</w:t>
      </w:r>
      <w:r w:rsidR="00F7587C" w:rsidRPr="004321B1">
        <w:rPr>
          <w:noProof/>
        </w:rPr>
        <w:t>4</w:t>
      </w:r>
    </w:p>
    <w:p w:rsidR="004A384E" w:rsidRPr="004321B1" w:rsidRDefault="003F4442" w:rsidP="00B24000">
      <w:pPr>
        <w:numPr>
          <w:ilvl w:val="0"/>
          <w:numId w:val="18"/>
        </w:numPr>
        <w:ind w:left="709"/>
        <w:rPr>
          <w:noProof/>
        </w:rPr>
      </w:pPr>
      <w:r w:rsidRPr="004321B1">
        <w:rPr>
          <w:noProof/>
        </w:rPr>
        <w:t>0’</w:t>
      </w:r>
      <w:r w:rsidR="00E964B3" w:rsidRPr="004321B1">
        <w:rPr>
          <w:noProof/>
        </w:rPr>
        <w:t>1</w:t>
      </w:r>
      <w:r w:rsidR="00F7587C" w:rsidRPr="004321B1">
        <w:rPr>
          <w:noProof/>
        </w:rPr>
        <w:t>6</w:t>
      </w:r>
    </w:p>
    <w:p w:rsidR="006021D8" w:rsidRPr="004321B1" w:rsidRDefault="006021D8" w:rsidP="006021D8">
      <w:pPr>
        <w:ind w:left="709"/>
        <w:rPr>
          <w:noProof/>
        </w:rPr>
      </w:pPr>
    </w:p>
    <w:p w:rsidR="00BB648C" w:rsidRPr="004321B1" w:rsidRDefault="005A2644" w:rsidP="00BB648C">
      <w:pPr>
        <w:numPr>
          <w:ilvl w:val="0"/>
          <w:numId w:val="13"/>
        </w:numPr>
        <w:rPr>
          <w:noProof/>
        </w:rPr>
      </w:pPr>
      <w:r w:rsidRPr="004321B1">
        <w:t>El error típico de medida:</w:t>
      </w:r>
    </w:p>
    <w:p w:rsidR="006021D8" w:rsidRPr="004321B1" w:rsidRDefault="006021D8" w:rsidP="00B24000">
      <w:pPr>
        <w:numPr>
          <w:ilvl w:val="0"/>
          <w:numId w:val="19"/>
        </w:numPr>
        <w:ind w:left="709"/>
        <w:rPr>
          <w:noProof/>
        </w:rPr>
      </w:pPr>
      <w:r w:rsidRPr="004321B1">
        <w:rPr>
          <w:noProof/>
        </w:rPr>
        <w:t>2</w:t>
      </w:r>
      <w:r w:rsidR="00F7587C" w:rsidRPr="004321B1">
        <w:rPr>
          <w:noProof/>
        </w:rPr>
        <w:t>’20</w:t>
      </w:r>
    </w:p>
    <w:p w:rsidR="00AB5953" w:rsidRPr="004321B1" w:rsidRDefault="00E964B3" w:rsidP="00B24000">
      <w:pPr>
        <w:numPr>
          <w:ilvl w:val="0"/>
          <w:numId w:val="19"/>
        </w:numPr>
        <w:ind w:left="709"/>
        <w:rPr>
          <w:noProof/>
        </w:rPr>
      </w:pPr>
      <w:r w:rsidRPr="004321B1">
        <w:rPr>
          <w:noProof/>
        </w:rPr>
        <w:t>4</w:t>
      </w:r>
      <w:r w:rsidR="009A705D" w:rsidRPr="004321B1">
        <w:rPr>
          <w:noProof/>
        </w:rPr>
        <w:t>’16</w:t>
      </w:r>
    </w:p>
    <w:p w:rsidR="00AB5953" w:rsidRPr="004321B1" w:rsidRDefault="009A705D" w:rsidP="006021D8">
      <w:pPr>
        <w:numPr>
          <w:ilvl w:val="0"/>
          <w:numId w:val="19"/>
        </w:numPr>
        <w:ind w:left="709"/>
        <w:rPr>
          <w:noProof/>
        </w:rPr>
      </w:pPr>
      <w:r w:rsidRPr="004321B1">
        <w:rPr>
          <w:noProof/>
        </w:rPr>
        <w:t>3’26</w:t>
      </w:r>
      <w:r w:rsidR="00AB5953" w:rsidRPr="004321B1">
        <w:rPr>
          <w:noProof/>
        </w:rPr>
        <w:t xml:space="preserve"> </w:t>
      </w:r>
    </w:p>
    <w:p w:rsidR="00DB4949" w:rsidRPr="004321B1" w:rsidRDefault="00DB4949" w:rsidP="00DB4949">
      <w:pPr>
        <w:ind w:left="1080"/>
        <w:rPr>
          <w:noProof/>
        </w:rPr>
      </w:pPr>
    </w:p>
    <w:p w:rsidR="005843EC" w:rsidRPr="004321B1" w:rsidRDefault="00A90EE4" w:rsidP="00D7578D">
      <w:pPr>
        <w:pStyle w:val="Prrafodelista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Queremos conocer e</w:t>
      </w:r>
      <w:r w:rsidR="00383B87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l intervalo de confianza en el que podemos decir que estará la puntuación verdadera (en puntuaciones directas) de un estudiante que </w:t>
      </w:r>
      <w:r w:rsidR="00D90049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obtuvo un puntuación típica de </w:t>
      </w:r>
      <w:r w:rsidR="0071200C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-1</w:t>
      </w:r>
      <w:r w:rsidR="00383B87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0 en el test utilizando el modelo de regresión (N. C.: 95%).</w:t>
      </w:r>
      <w:r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</w:t>
      </w:r>
      <w:r w:rsidR="005843EC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La puntuación verdadera estimada sería:</w:t>
      </w:r>
    </w:p>
    <w:p w:rsidR="005843EC" w:rsidRPr="004321B1" w:rsidRDefault="005843EC" w:rsidP="00D7578D">
      <w:pPr>
        <w:pStyle w:val="Prrafodelista"/>
        <w:numPr>
          <w:ilvl w:val="0"/>
          <w:numId w:val="26"/>
        </w:numPr>
        <w:spacing w:line="240" w:lineRule="auto"/>
        <w:ind w:left="709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1</w:t>
      </w:r>
      <w:r w:rsidR="00E964B3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1</w:t>
      </w:r>
    </w:p>
    <w:p w:rsidR="005843EC" w:rsidRPr="004321B1" w:rsidRDefault="005843EC" w:rsidP="00D7578D">
      <w:pPr>
        <w:pStyle w:val="Prrafodelista"/>
        <w:numPr>
          <w:ilvl w:val="0"/>
          <w:numId w:val="26"/>
        </w:numPr>
        <w:spacing w:line="240" w:lineRule="auto"/>
        <w:ind w:left="709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1</w:t>
      </w:r>
      <w:r w:rsidR="00E964B3"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3</w:t>
      </w:r>
    </w:p>
    <w:p w:rsidR="006021D8" w:rsidRPr="004321B1" w:rsidRDefault="006021D8" w:rsidP="00D7578D">
      <w:pPr>
        <w:pStyle w:val="Prrafodelista"/>
        <w:numPr>
          <w:ilvl w:val="0"/>
          <w:numId w:val="26"/>
        </w:numPr>
        <w:spacing w:line="240" w:lineRule="auto"/>
        <w:ind w:left="709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12</w:t>
      </w:r>
    </w:p>
    <w:p w:rsidR="005843EC" w:rsidRPr="004321B1" w:rsidRDefault="005843EC" w:rsidP="00D7578D">
      <w:pPr>
        <w:pStyle w:val="Prrafodelista"/>
        <w:spacing w:line="240" w:lineRule="auto"/>
        <w:ind w:left="360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</w:p>
    <w:p w:rsidR="00383B87" w:rsidRPr="004321B1" w:rsidRDefault="00A90EE4" w:rsidP="00D7578D">
      <w:pPr>
        <w:pStyle w:val="Prrafodelista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hAnsi="Times New Roman"/>
          <w:noProof/>
          <w:sz w:val="20"/>
          <w:szCs w:val="20"/>
        </w:rPr>
        <w:t>El error típico de estimación de la puntuación verdadera es:</w:t>
      </w:r>
    </w:p>
    <w:p w:rsidR="006021D8" w:rsidRPr="004321B1" w:rsidRDefault="006021D8" w:rsidP="00D7578D">
      <w:pPr>
        <w:pStyle w:val="Prrafodelista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321B1">
        <w:rPr>
          <w:rFonts w:ascii="Times New Roman" w:hAnsi="Times New Roman"/>
          <w:noProof/>
          <w:sz w:val="20"/>
          <w:szCs w:val="20"/>
        </w:rPr>
        <w:t>1’</w:t>
      </w:r>
      <w:r w:rsidR="0071200C" w:rsidRPr="004321B1">
        <w:rPr>
          <w:rFonts w:ascii="Times New Roman" w:hAnsi="Times New Roman"/>
          <w:noProof/>
          <w:sz w:val="20"/>
          <w:szCs w:val="20"/>
        </w:rPr>
        <w:t>85</w:t>
      </w:r>
    </w:p>
    <w:p w:rsidR="00A90EE4" w:rsidRPr="004321B1" w:rsidRDefault="00A90EE4" w:rsidP="00D7578D">
      <w:pPr>
        <w:pStyle w:val="Prrafodelista"/>
        <w:numPr>
          <w:ilvl w:val="0"/>
          <w:numId w:val="27"/>
        </w:numPr>
        <w:spacing w:line="240" w:lineRule="auto"/>
        <w:rPr>
          <w:rFonts w:ascii="Times New Roman" w:hAnsi="Times New Roman"/>
          <w:noProof/>
          <w:sz w:val="20"/>
          <w:szCs w:val="20"/>
        </w:rPr>
      </w:pPr>
      <w:r w:rsidRPr="004321B1">
        <w:rPr>
          <w:rFonts w:ascii="Times New Roman" w:hAnsi="Times New Roman"/>
          <w:noProof/>
          <w:sz w:val="20"/>
          <w:szCs w:val="20"/>
        </w:rPr>
        <w:t>1’</w:t>
      </w:r>
      <w:r w:rsidR="0071200C" w:rsidRPr="004321B1">
        <w:rPr>
          <w:rFonts w:ascii="Times New Roman" w:hAnsi="Times New Roman"/>
          <w:noProof/>
          <w:sz w:val="20"/>
          <w:szCs w:val="20"/>
        </w:rPr>
        <w:t>05</w:t>
      </w:r>
    </w:p>
    <w:p w:rsidR="00A90EE4" w:rsidRPr="004321B1" w:rsidRDefault="0071200C" w:rsidP="00D7578D">
      <w:pPr>
        <w:pStyle w:val="Prrafodelista"/>
        <w:numPr>
          <w:ilvl w:val="0"/>
          <w:numId w:val="27"/>
        </w:numPr>
        <w:spacing w:line="240" w:lineRule="auto"/>
        <w:rPr>
          <w:rFonts w:ascii="Times New Roman" w:hAnsi="Times New Roman"/>
          <w:noProof/>
          <w:sz w:val="20"/>
          <w:szCs w:val="20"/>
        </w:rPr>
      </w:pPr>
      <w:r w:rsidRPr="004321B1">
        <w:rPr>
          <w:rFonts w:ascii="Times New Roman" w:hAnsi="Times New Roman"/>
          <w:noProof/>
          <w:sz w:val="20"/>
          <w:szCs w:val="20"/>
        </w:rPr>
        <w:t>1’25</w:t>
      </w:r>
    </w:p>
    <w:p w:rsidR="00A90EE4" w:rsidRPr="004321B1" w:rsidRDefault="00A90EE4" w:rsidP="00BB648C">
      <w:pPr>
        <w:numPr>
          <w:ilvl w:val="0"/>
          <w:numId w:val="13"/>
        </w:numPr>
        <w:rPr>
          <w:noProof/>
        </w:rPr>
      </w:pPr>
      <w:r w:rsidRPr="004321B1">
        <w:rPr>
          <w:noProof/>
        </w:rPr>
        <w:t>El error máximo con un nivel de confianza del 9</w:t>
      </w:r>
      <w:r w:rsidR="005843EC" w:rsidRPr="004321B1">
        <w:rPr>
          <w:noProof/>
        </w:rPr>
        <w:t>5</w:t>
      </w:r>
      <w:r w:rsidRPr="004321B1">
        <w:rPr>
          <w:noProof/>
        </w:rPr>
        <w:t xml:space="preserve">% sería: </w:t>
      </w:r>
    </w:p>
    <w:p w:rsidR="005843EC" w:rsidRPr="004321B1" w:rsidRDefault="00E964B3" w:rsidP="005843EC">
      <w:pPr>
        <w:numPr>
          <w:ilvl w:val="0"/>
          <w:numId w:val="28"/>
        </w:numPr>
        <w:ind w:left="709"/>
        <w:rPr>
          <w:noProof/>
        </w:rPr>
      </w:pPr>
      <w:r w:rsidRPr="004321B1">
        <w:rPr>
          <w:noProof/>
        </w:rPr>
        <w:t>4</w:t>
      </w:r>
      <w:r w:rsidR="0071200C" w:rsidRPr="004321B1">
        <w:rPr>
          <w:noProof/>
        </w:rPr>
        <w:t>’63</w:t>
      </w:r>
    </w:p>
    <w:p w:rsidR="00DC3361" w:rsidRPr="004321B1" w:rsidRDefault="00DC3361" w:rsidP="00DC3361">
      <w:pPr>
        <w:numPr>
          <w:ilvl w:val="0"/>
          <w:numId w:val="28"/>
        </w:numPr>
        <w:ind w:left="709"/>
        <w:rPr>
          <w:noProof/>
        </w:rPr>
      </w:pPr>
      <w:r w:rsidRPr="004321B1">
        <w:rPr>
          <w:noProof/>
        </w:rPr>
        <w:t>3</w:t>
      </w:r>
      <w:r w:rsidR="0071200C" w:rsidRPr="004321B1">
        <w:rPr>
          <w:noProof/>
        </w:rPr>
        <w:t>’63</w:t>
      </w:r>
    </w:p>
    <w:p w:rsidR="005843EC" w:rsidRPr="004321B1" w:rsidRDefault="00E964B3" w:rsidP="005843EC">
      <w:pPr>
        <w:numPr>
          <w:ilvl w:val="0"/>
          <w:numId w:val="28"/>
        </w:numPr>
        <w:ind w:left="709"/>
        <w:rPr>
          <w:noProof/>
        </w:rPr>
      </w:pPr>
      <w:r w:rsidRPr="004321B1">
        <w:rPr>
          <w:noProof/>
        </w:rPr>
        <w:t>5</w:t>
      </w:r>
      <w:r w:rsidR="0071200C" w:rsidRPr="004321B1">
        <w:rPr>
          <w:noProof/>
        </w:rPr>
        <w:t>’63</w:t>
      </w:r>
    </w:p>
    <w:p w:rsidR="00A90EE4" w:rsidRPr="004321B1" w:rsidRDefault="00A90EE4" w:rsidP="00D7578D">
      <w:pPr>
        <w:rPr>
          <w:noProof/>
        </w:rPr>
      </w:pPr>
    </w:p>
    <w:p w:rsidR="00BB648C" w:rsidRPr="004321B1" w:rsidRDefault="00A90EE4" w:rsidP="00BB648C">
      <w:pPr>
        <w:numPr>
          <w:ilvl w:val="0"/>
          <w:numId w:val="13"/>
        </w:numPr>
        <w:rPr>
          <w:noProof/>
        </w:rPr>
      </w:pPr>
      <w:r w:rsidRPr="004321B1">
        <w:rPr>
          <w:noProof/>
        </w:rPr>
        <w:t>El intervalo de confianza en el que se encuentra la puntuación verdadera, c</w:t>
      </w:r>
      <w:r w:rsidR="002926B8" w:rsidRPr="004321B1">
        <w:rPr>
          <w:noProof/>
        </w:rPr>
        <w:t>on un nivel de confianza del 95%</w:t>
      </w:r>
      <w:r w:rsidRPr="004321B1">
        <w:rPr>
          <w:noProof/>
        </w:rPr>
        <w:t>, está entre los valores:</w:t>
      </w:r>
    </w:p>
    <w:p w:rsidR="005843EC" w:rsidRPr="004321B1" w:rsidRDefault="00E964B3" w:rsidP="005843EC">
      <w:pPr>
        <w:numPr>
          <w:ilvl w:val="0"/>
          <w:numId w:val="20"/>
        </w:numPr>
        <w:ind w:left="709"/>
        <w:rPr>
          <w:noProof/>
        </w:rPr>
      </w:pPr>
      <w:r w:rsidRPr="004321B1">
        <w:rPr>
          <w:noProof/>
        </w:rPr>
        <w:t>9</w:t>
      </w:r>
      <w:r w:rsidR="005843EC" w:rsidRPr="004321B1">
        <w:rPr>
          <w:noProof/>
        </w:rPr>
        <w:t>’</w:t>
      </w:r>
      <w:r w:rsidR="0071200C" w:rsidRPr="004321B1">
        <w:rPr>
          <w:noProof/>
        </w:rPr>
        <w:t>37</w:t>
      </w:r>
      <w:r w:rsidR="005843EC" w:rsidRPr="004321B1">
        <w:rPr>
          <w:noProof/>
        </w:rPr>
        <w:t xml:space="preserve"> – 1</w:t>
      </w:r>
      <w:r w:rsidRPr="004321B1">
        <w:rPr>
          <w:noProof/>
        </w:rPr>
        <w:t>2</w:t>
      </w:r>
      <w:bookmarkStart w:id="0" w:name="_GoBack"/>
      <w:bookmarkEnd w:id="0"/>
      <w:r w:rsidR="005843EC" w:rsidRPr="004321B1">
        <w:rPr>
          <w:noProof/>
        </w:rPr>
        <w:t>’</w:t>
      </w:r>
      <w:r w:rsidR="0071200C" w:rsidRPr="004321B1">
        <w:rPr>
          <w:noProof/>
        </w:rPr>
        <w:t>63</w:t>
      </w:r>
    </w:p>
    <w:p w:rsidR="00DC3361" w:rsidRPr="004321B1" w:rsidRDefault="00DC3361" w:rsidP="00DC3361">
      <w:pPr>
        <w:numPr>
          <w:ilvl w:val="0"/>
          <w:numId w:val="20"/>
        </w:numPr>
        <w:ind w:left="709"/>
        <w:rPr>
          <w:noProof/>
        </w:rPr>
      </w:pPr>
      <w:r w:rsidRPr="004321B1">
        <w:rPr>
          <w:noProof/>
        </w:rPr>
        <w:t>8’</w:t>
      </w:r>
      <w:r w:rsidR="0071200C" w:rsidRPr="004321B1">
        <w:rPr>
          <w:noProof/>
        </w:rPr>
        <w:t>37</w:t>
      </w:r>
      <w:r w:rsidRPr="004321B1">
        <w:rPr>
          <w:noProof/>
        </w:rPr>
        <w:t xml:space="preserve"> – 15’</w:t>
      </w:r>
      <w:r w:rsidR="0071200C" w:rsidRPr="004321B1">
        <w:rPr>
          <w:noProof/>
        </w:rPr>
        <w:t>63</w:t>
      </w:r>
    </w:p>
    <w:p w:rsidR="00AB5953" w:rsidRPr="004321B1" w:rsidRDefault="005843EC" w:rsidP="00B24000">
      <w:pPr>
        <w:numPr>
          <w:ilvl w:val="0"/>
          <w:numId w:val="20"/>
        </w:numPr>
        <w:ind w:left="709"/>
        <w:rPr>
          <w:noProof/>
        </w:rPr>
      </w:pPr>
      <w:r w:rsidRPr="004321B1">
        <w:rPr>
          <w:noProof/>
        </w:rPr>
        <w:t>10’</w:t>
      </w:r>
      <w:r w:rsidR="0071200C" w:rsidRPr="004321B1">
        <w:rPr>
          <w:noProof/>
        </w:rPr>
        <w:t>37</w:t>
      </w:r>
      <w:r w:rsidRPr="004321B1">
        <w:rPr>
          <w:noProof/>
        </w:rPr>
        <w:t xml:space="preserve"> – 13’</w:t>
      </w:r>
      <w:r w:rsidR="0071200C" w:rsidRPr="004321B1">
        <w:rPr>
          <w:noProof/>
        </w:rPr>
        <w:t>63</w:t>
      </w:r>
    </w:p>
    <w:p w:rsidR="00DB4949" w:rsidRDefault="00DB4949" w:rsidP="00DB4949">
      <w:pPr>
        <w:ind w:left="1080"/>
        <w:rPr>
          <w:noProof/>
        </w:rPr>
      </w:pPr>
    </w:p>
    <w:p w:rsidR="004321B1" w:rsidRDefault="004321B1" w:rsidP="00DB4949">
      <w:pPr>
        <w:ind w:left="1080"/>
        <w:rPr>
          <w:noProof/>
        </w:rPr>
      </w:pPr>
    </w:p>
    <w:p w:rsidR="00D7578D" w:rsidRPr="004321B1" w:rsidRDefault="00D7578D" w:rsidP="00DB4949">
      <w:pPr>
        <w:ind w:left="1080"/>
        <w:rPr>
          <w:noProof/>
        </w:rPr>
      </w:pPr>
    </w:p>
    <w:p w:rsidR="00DB4949" w:rsidRDefault="00DB4949" w:rsidP="00DB4949">
      <w:pPr>
        <w:rPr>
          <w:noProof/>
          <w:lang w:val="es-ES"/>
        </w:rPr>
      </w:pPr>
    </w:p>
    <w:p w:rsidR="00D7578D" w:rsidRPr="004321B1" w:rsidRDefault="00D7578D" w:rsidP="00DB4949">
      <w:pPr>
        <w:rPr>
          <w:noProof/>
          <w:lang w:val="es-ES"/>
        </w:rPr>
      </w:pPr>
    </w:p>
    <w:p w:rsidR="00EF458F" w:rsidRPr="00B65FE2" w:rsidRDefault="00EF458F" w:rsidP="00B22950">
      <w:pPr>
        <w:jc w:val="center"/>
        <w:rPr>
          <w:b/>
        </w:rPr>
      </w:pPr>
    </w:p>
    <w:p w:rsidR="00EF458F" w:rsidRPr="00B65FE2" w:rsidRDefault="00EF458F" w:rsidP="00EF458F">
      <w:pPr>
        <w:jc w:val="both"/>
        <w:rPr>
          <w:b/>
        </w:rPr>
      </w:pPr>
      <w:r w:rsidRPr="00B65FE2">
        <w:rPr>
          <w:b/>
        </w:rPr>
        <w:t xml:space="preserve">HOJA DE RESPUESTAS </w:t>
      </w:r>
    </w:p>
    <w:p w:rsidR="005F1DD7" w:rsidRPr="00B65FE2" w:rsidRDefault="005F1DD7" w:rsidP="005F1DD7">
      <w:pPr>
        <w:ind w:right="-568"/>
        <w:rPr>
          <w:b/>
        </w:rPr>
      </w:pPr>
      <w:r w:rsidRPr="00B65FE2">
        <w:rPr>
          <w:b/>
        </w:rPr>
        <w:t>Examen de Psicometría. Parcial 3. Enero de 2019</w:t>
      </w:r>
    </w:p>
    <w:p w:rsidR="005F1DD7" w:rsidRPr="00B65FE2" w:rsidRDefault="005F1DD7" w:rsidP="005F1DD7">
      <w:pPr>
        <w:pStyle w:val="Textopredeterminado"/>
        <w:jc w:val="both"/>
        <w:rPr>
          <w:b/>
          <w:sz w:val="20"/>
        </w:rPr>
      </w:pPr>
    </w:p>
    <w:p w:rsidR="00EF458F" w:rsidRPr="00B65FE2" w:rsidRDefault="00EF458F" w:rsidP="00B22950">
      <w:pPr>
        <w:jc w:val="center"/>
        <w:rPr>
          <w:b/>
        </w:rPr>
      </w:pPr>
    </w:p>
    <w:p w:rsidR="007E51CC" w:rsidRPr="00B65FE2" w:rsidRDefault="007E51CC" w:rsidP="00B22950">
      <w:pPr>
        <w:jc w:val="center"/>
        <w:rPr>
          <w:b/>
        </w:rPr>
      </w:pPr>
      <w:r w:rsidRPr="00B65FE2">
        <w:rPr>
          <w:b/>
        </w:rPr>
        <w:t>PLANTILLA</w:t>
      </w:r>
      <w:r w:rsidR="00D81805" w:rsidRPr="00B65FE2">
        <w:rPr>
          <w:b/>
        </w:rPr>
        <w:t xml:space="preserve"> TIPO A</w:t>
      </w:r>
    </w:p>
    <w:p w:rsidR="007E51CC" w:rsidRPr="00B65FE2" w:rsidRDefault="007E51CC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40"/>
        <w:gridCol w:w="1447"/>
      </w:tblGrid>
      <w:tr w:rsidR="00890521" w:rsidRPr="00B65FE2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B65FE2" w:rsidRDefault="00890521" w:rsidP="00AB25DD">
            <w:r w:rsidRPr="00B65FE2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890521" w:rsidP="00AB25DD">
            <w:pPr>
              <w:jc w:val="center"/>
            </w:pPr>
            <w:r w:rsidRPr="00B65FE2">
              <w:rPr>
                <w:b/>
              </w:rPr>
              <w:t>Opción</w:t>
            </w:r>
          </w:p>
        </w:tc>
      </w:tr>
      <w:tr w:rsidR="00890521" w:rsidRPr="00B65FE2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pStyle w:val="Ttulo4"/>
              <w:rPr>
                <w:sz w:val="20"/>
              </w:rPr>
            </w:pPr>
            <w:r w:rsidRPr="00B65FE2">
              <w:rPr>
                <w:sz w:val="20"/>
              </w:rPr>
              <w:t>B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C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B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890521" w:rsidP="00AB25DD">
            <w:pPr>
              <w:jc w:val="center"/>
            </w:pPr>
            <w:r w:rsidRPr="00B65FE2">
              <w:t>B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0C7EF7" w:rsidP="00AB25DD">
            <w:pPr>
              <w:jc w:val="center"/>
            </w:pPr>
            <w:r w:rsidRPr="00B65FE2">
              <w:t>B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A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C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A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B65FE2" w:rsidRDefault="0067351A" w:rsidP="00AB25DD">
            <w:pPr>
              <w:jc w:val="center"/>
            </w:pPr>
            <w:r w:rsidRPr="00B65FE2">
              <w:t>B</w:t>
            </w:r>
          </w:p>
        </w:tc>
      </w:tr>
      <w:tr w:rsidR="00890521" w:rsidRPr="00B65FE2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B65FE2" w:rsidRDefault="00890521" w:rsidP="00DB4949">
            <w:pPr>
              <w:jc w:val="center"/>
            </w:pPr>
            <w:r w:rsidRPr="00B65FE2"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Pr="00B65FE2" w:rsidRDefault="00DC2532" w:rsidP="00AB25DD">
            <w:pPr>
              <w:jc w:val="center"/>
            </w:pPr>
            <w:r w:rsidRPr="00B65FE2">
              <w:t>B</w:t>
            </w:r>
          </w:p>
        </w:tc>
      </w:tr>
    </w:tbl>
    <w:p w:rsidR="007926F9" w:rsidRPr="00B65FE2" w:rsidRDefault="007E51CC" w:rsidP="007E51CC">
      <w:pPr>
        <w:jc w:val="center"/>
      </w:pPr>
      <w:r w:rsidRPr="00B65FE2">
        <w:t xml:space="preserve"> </w:t>
      </w:r>
    </w:p>
    <w:p w:rsidR="007926F9" w:rsidRPr="00B65FE2" w:rsidRDefault="007926F9">
      <w:pPr>
        <w:rPr>
          <w:lang w:val="fr-FR"/>
        </w:rPr>
      </w:pPr>
    </w:p>
    <w:sectPr w:rsidR="007926F9" w:rsidRPr="00B65FE2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EE" w:rsidRDefault="00087EEE">
      <w:r>
        <w:separator/>
      </w:r>
    </w:p>
  </w:endnote>
  <w:endnote w:type="continuationSeparator" w:id="0">
    <w:p w:rsidR="00087EEE" w:rsidRDefault="0008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194D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194D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69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EE" w:rsidRDefault="00087EEE">
      <w:r>
        <w:separator/>
      </w:r>
    </w:p>
  </w:footnote>
  <w:footnote w:type="continuationSeparator" w:id="0">
    <w:p w:rsidR="00087EEE" w:rsidRDefault="0008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C64"/>
    <w:multiLevelType w:val="hybridMultilevel"/>
    <w:tmpl w:val="0D2223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4F19"/>
    <w:multiLevelType w:val="hybridMultilevel"/>
    <w:tmpl w:val="602257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22EC9"/>
    <w:multiLevelType w:val="hybridMultilevel"/>
    <w:tmpl w:val="90F20DFA"/>
    <w:lvl w:ilvl="0" w:tplc="8FF63E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12EE4"/>
    <w:multiLevelType w:val="hybridMultilevel"/>
    <w:tmpl w:val="5FA0F0E0"/>
    <w:lvl w:ilvl="0" w:tplc="590ED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7168C6"/>
    <w:multiLevelType w:val="hybridMultilevel"/>
    <w:tmpl w:val="7BCA671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22"/>
  </w:num>
  <w:num w:numId="7">
    <w:abstractNumId w:val="12"/>
  </w:num>
  <w:num w:numId="8">
    <w:abstractNumId w:val="15"/>
  </w:num>
  <w:num w:numId="9">
    <w:abstractNumId w:val="23"/>
  </w:num>
  <w:num w:numId="10">
    <w:abstractNumId w:val="20"/>
  </w:num>
  <w:num w:numId="11">
    <w:abstractNumId w:val="26"/>
  </w:num>
  <w:num w:numId="12">
    <w:abstractNumId w:val="6"/>
  </w:num>
  <w:num w:numId="13">
    <w:abstractNumId w:val="18"/>
  </w:num>
  <w:num w:numId="14">
    <w:abstractNumId w:val="9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27"/>
  </w:num>
  <w:num w:numId="24">
    <w:abstractNumId w:val="11"/>
  </w:num>
  <w:num w:numId="25">
    <w:abstractNumId w:val="4"/>
  </w:num>
  <w:num w:numId="26">
    <w:abstractNumId w:val="21"/>
  </w:num>
  <w:num w:numId="27">
    <w:abstractNumId w:val="5"/>
  </w:num>
  <w:num w:numId="28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D395F"/>
    <w:rsid w:val="00003A18"/>
    <w:rsid w:val="00030DB6"/>
    <w:rsid w:val="00030F26"/>
    <w:rsid w:val="00032C12"/>
    <w:rsid w:val="000343C9"/>
    <w:rsid w:val="000416A4"/>
    <w:rsid w:val="00050CA5"/>
    <w:rsid w:val="000560DE"/>
    <w:rsid w:val="000602D5"/>
    <w:rsid w:val="00063756"/>
    <w:rsid w:val="00064011"/>
    <w:rsid w:val="000735BA"/>
    <w:rsid w:val="00087EEE"/>
    <w:rsid w:val="000A68F9"/>
    <w:rsid w:val="000B1819"/>
    <w:rsid w:val="000C5514"/>
    <w:rsid w:val="000C7EF7"/>
    <w:rsid w:val="000F16DD"/>
    <w:rsid w:val="000F6D3D"/>
    <w:rsid w:val="0011237D"/>
    <w:rsid w:val="00121EF8"/>
    <w:rsid w:val="001232E5"/>
    <w:rsid w:val="00130173"/>
    <w:rsid w:val="00133758"/>
    <w:rsid w:val="001362A5"/>
    <w:rsid w:val="0013649C"/>
    <w:rsid w:val="0017399B"/>
    <w:rsid w:val="0017438B"/>
    <w:rsid w:val="00186B0F"/>
    <w:rsid w:val="00194DCC"/>
    <w:rsid w:val="001959E7"/>
    <w:rsid w:val="00197728"/>
    <w:rsid w:val="001A658E"/>
    <w:rsid w:val="001C4068"/>
    <w:rsid w:val="001D444F"/>
    <w:rsid w:val="001F2FD6"/>
    <w:rsid w:val="00204F17"/>
    <w:rsid w:val="0020660A"/>
    <w:rsid w:val="002131E6"/>
    <w:rsid w:val="0022344E"/>
    <w:rsid w:val="00224335"/>
    <w:rsid w:val="00225681"/>
    <w:rsid w:val="0023156F"/>
    <w:rsid w:val="00243FF7"/>
    <w:rsid w:val="00280BDC"/>
    <w:rsid w:val="00291196"/>
    <w:rsid w:val="002919F3"/>
    <w:rsid w:val="002926B8"/>
    <w:rsid w:val="00293967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1EE8"/>
    <w:rsid w:val="0034643F"/>
    <w:rsid w:val="00357BB4"/>
    <w:rsid w:val="00361FDD"/>
    <w:rsid w:val="00365DA1"/>
    <w:rsid w:val="00374A6A"/>
    <w:rsid w:val="00380618"/>
    <w:rsid w:val="00381FAA"/>
    <w:rsid w:val="00383B87"/>
    <w:rsid w:val="00392446"/>
    <w:rsid w:val="003A3D9D"/>
    <w:rsid w:val="003A3FFF"/>
    <w:rsid w:val="003A70F1"/>
    <w:rsid w:val="003B081F"/>
    <w:rsid w:val="003B7F1D"/>
    <w:rsid w:val="003D4B85"/>
    <w:rsid w:val="003D68C6"/>
    <w:rsid w:val="003F036F"/>
    <w:rsid w:val="003F077F"/>
    <w:rsid w:val="003F3956"/>
    <w:rsid w:val="003F4442"/>
    <w:rsid w:val="003F67A6"/>
    <w:rsid w:val="00404807"/>
    <w:rsid w:val="00410CEE"/>
    <w:rsid w:val="00425557"/>
    <w:rsid w:val="004321B1"/>
    <w:rsid w:val="00432DF3"/>
    <w:rsid w:val="00444694"/>
    <w:rsid w:val="004561B3"/>
    <w:rsid w:val="0045715D"/>
    <w:rsid w:val="00490233"/>
    <w:rsid w:val="004A384E"/>
    <w:rsid w:val="004B16FC"/>
    <w:rsid w:val="004C090C"/>
    <w:rsid w:val="0050225B"/>
    <w:rsid w:val="00537AB1"/>
    <w:rsid w:val="00540EFE"/>
    <w:rsid w:val="005417D1"/>
    <w:rsid w:val="00557D93"/>
    <w:rsid w:val="00557E72"/>
    <w:rsid w:val="00583B9B"/>
    <w:rsid w:val="005843EC"/>
    <w:rsid w:val="0058664C"/>
    <w:rsid w:val="005942C7"/>
    <w:rsid w:val="005A2644"/>
    <w:rsid w:val="005C56F4"/>
    <w:rsid w:val="005F1DD7"/>
    <w:rsid w:val="005F41F4"/>
    <w:rsid w:val="006021D8"/>
    <w:rsid w:val="006077C7"/>
    <w:rsid w:val="006254EE"/>
    <w:rsid w:val="00635661"/>
    <w:rsid w:val="0065474A"/>
    <w:rsid w:val="00656664"/>
    <w:rsid w:val="00656B90"/>
    <w:rsid w:val="006606DC"/>
    <w:rsid w:val="006611B7"/>
    <w:rsid w:val="006617F7"/>
    <w:rsid w:val="006725E7"/>
    <w:rsid w:val="0067351A"/>
    <w:rsid w:val="00676934"/>
    <w:rsid w:val="0068466B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38DB"/>
    <w:rsid w:val="006E57B0"/>
    <w:rsid w:val="006F449A"/>
    <w:rsid w:val="007105BF"/>
    <w:rsid w:val="0071200C"/>
    <w:rsid w:val="00717C1B"/>
    <w:rsid w:val="007371DE"/>
    <w:rsid w:val="0073798A"/>
    <w:rsid w:val="00737E2A"/>
    <w:rsid w:val="00757568"/>
    <w:rsid w:val="00772E7B"/>
    <w:rsid w:val="0078513F"/>
    <w:rsid w:val="007926F9"/>
    <w:rsid w:val="007B3EE0"/>
    <w:rsid w:val="007C1E77"/>
    <w:rsid w:val="007C2EB9"/>
    <w:rsid w:val="007C598C"/>
    <w:rsid w:val="007D0526"/>
    <w:rsid w:val="007E51CC"/>
    <w:rsid w:val="007E6C25"/>
    <w:rsid w:val="007F63D9"/>
    <w:rsid w:val="00802F1E"/>
    <w:rsid w:val="0080691A"/>
    <w:rsid w:val="00813869"/>
    <w:rsid w:val="0082704A"/>
    <w:rsid w:val="0083502B"/>
    <w:rsid w:val="00837F5E"/>
    <w:rsid w:val="00842D23"/>
    <w:rsid w:val="00843399"/>
    <w:rsid w:val="008454D0"/>
    <w:rsid w:val="008616C8"/>
    <w:rsid w:val="008675DE"/>
    <w:rsid w:val="00882CFF"/>
    <w:rsid w:val="008866A8"/>
    <w:rsid w:val="00890521"/>
    <w:rsid w:val="008A70DD"/>
    <w:rsid w:val="008B4863"/>
    <w:rsid w:val="008C5091"/>
    <w:rsid w:val="008D7CDC"/>
    <w:rsid w:val="008E45EC"/>
    <w:rsid w:val="00901284"/>
    <w:rsid w:val="00903733"/>
    <w:rsid w:val="00905316"/>
    <w:rsid w:val="0091029F"/>
    <w:rsid w:val="009235B8"/>
    <w:rsid w:val="00926282"/>
    <w:rsid w:val="00932BE7"/>
    <w:rsid w:val="00934B52"/>
    <w:rsid w:val="00940F23"/>
    <w:rsid w:val="00955E6E"/>
    <w:rsid w:val="00986181"/>
    <w:rsid w:val="00990884"/>
    <w:rsid w:val="00992F7A"/>
    <w:rsid w:val="009961F0"/>
    <w:rsid w:val="009A00D8"/>
    <w:rsid w:val="009A6DB7"/>
    <w:rsid w:val="009A705D"/>
    <w:rsid w:val="009C5499"/>
    <w:rsid w:val="009C7939"/>
    <w:rsid w:val="009E6558"/>
    <w:rsid w:val="009F19BB"/>
    <w:rsid w:val="00A144D9"/>
    <w:rsid w:val="00A26DAB"/>
    <w:rsid w:val="00A50CB0"/>
    <w:rsid w:val="00A657DE"/>
    <w:rsid w:val="00A73571"/>
    <w:rsid w:val="00A7491D"/>
    <w:rsid w:val="00A8003B"/>
    <w:rsid w:val="00A86083"/>
    <w:rsid w:val="00A86469"/>
    <w:rsid w:val="00A8737D"/>
    <w:rsid w:val="00A90EE4"/>
    <w:rsid w:val="00AA1580"/>
    <w:rsid w:val="00AB0866"/>
    <w:rsid w:val="00AB25DD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192B"/>
    <w:rsid w:val="00B22950"/>
    <w:rsid w:val="00B24000"/>
    <w:rsid w:val="00B43C65"/>
    <w:rsid w:val="00B52639"/>
    <w:rsid w:val="00B6410B"/>
    <w:rsid w:val="00B65FE2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12F42"/>
    <w:rsid w:val="00C14DFB"/>
    <w:rsid w:val="00C2122E"/>
    <w:rsid w:val="00C246B2"/>
    <w:rsid w:val="00C27495"/>
    <w:rsid w:val="00C309AD"/>
    <w:rsid w:val="00C451AF"/>
    <w:rsid w:val="00C46AC6"/>
    <w:rsid w:val="00C47585"/>
    <w:rsid w:val="00C520E4"/>
    <w:rsid w:val="00C5425C"/>
    <w:rsid w:val="00C67DD1"/>
    <w:rsid w:val="00C7330B"/>
    <w:rsid w:val="00C8497B"/>
    <w:rsid w:val="00C95AC8"/>
    <w:rsid w:val="00CA1B55"/>
    <w:rsid w:val="00CA47FC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50138"/>
    <w:rsid w:val="00D60A7D"/>
    <w:rsid w:val="00D632FC"/>
    <w:rsid w:val="00D7578D"/>
    <w:rsid w:val="00D81805"/>
    <w:rsid w:val="00D81F7B"/>
    <w:rsid w:val="00D90049"/>
    <w:rsid w:val="00D91CCC"/>
    <w:rsid w:val="00D948E7"/>
    <w:rsid w:val="00DA5267"/>
    <w:rsid w:val="00DA77CB"/>
    <w:rsid w:val="00DB098F"/>
    <w:rsid w:val="00DB4949"/>
    <w:rsid w:val="00DB5CE6"/>
    <w:rsid w:val="00DC2532"/>
    <w:rsid w:val="00DC3361"/>
    <w:rsid w:val="00DC44E6"/>
    <w:rsid w:val="00DD14A8"/>
    <w:rsid w:val="00DD6607"/>
    <w:rsid w:val="00DE3262"/>
    <w:rsid w:val="00DF0E52"/>
    <w:rsid w:val="00DF309B"/>
    <w:rsid w:val="00E03F1E"/>
    <w:rsid w:val="00E06D5F"/>
    <w:rsid w:val="00E11998"/>
    <w:rsid w:val="00E11B1F"/>
    <w:rsid w:val="00E25261"/>
    <w:rsid w:val="00E278FE"/>
    <w:rsid w:val="00E32EBB"/>
    <w:rsid w:val="00E5463D"/>
    <w:rsid w:val="00E54EC4"/>
    <w:rsid w:val="00E648F3"/>
    <w:rsid w:val="00E70811"/>
    <w:rsid w:val="00E964B3"/>
    <w:rsid w:val="00E96655"/>
    <w:rsid w:val="00EA3480"/>
    <w:rsid w:val="00ED0D78"/>
    <w:rsid w:val="00EE1E14"/>
    <w:rsid w:val="00EE7C15"/>
    <w:rsid w:val="00EF458F"/>
    <w:rsid w:val="00EF5133"/>
    <w:rsid w:val="00F30DAC"/>
    <w:rsid w:val="00F324B8"/>
    <w:rsid w:val="00F35A1C"/>
    <w:rsid w:val="00F42566"/>
    <w:rsid w:val="00F70F0A"/>
    <w:rsid w:val="00F7587C"/>
    <w:rsid w:val="00F85547"/>
    <w:rsid w:val="00FB1DB2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3</cp:revision>
  <cp:lastPrinted>2018-10-22T21:32:00Z</cp:lastPrinted>
  <dcterms:created xsi:type="dcterms:W3CDTF">2019-01-20T10:06:00Z</dcterms:created>
  <dcterms:modified xsi:type="dcterms:W3CDTF">2019-01-20T10:07:00Z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